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520" w:rsidRPr="007A0520" w:rsidRDefault="007A0520" w:rsidP="007A0520">
      <w:pPr>
        <w:tabs>
          <w:tab w:val="right" w:pos="10065"/>
        </w:tabs>
        <w:rPr>
          <w:rFonts w:ascii="Calibri Light" w:hAnsi="Calibri Light" w:cs="Calibri"/>
          <w:sz w:val="20"/>
          <w:szCs w:val="4"/>
          <w:lang w:val="de-AT"/>
        </w:rPr>
      </w:pPr>
    </w:p>
    <w:tbl>
      <w:tblPr>
        <w:tblW w:w="10265" w:type="dxa"/>
        <w:tblBorders>
          <w:bottom w:val="dashSmallGap" w:sz="4" w:space="0" w:color="auto"/>
        </w:tblBorders>
        <w:tblLayout w:type="fixed"/>
        <w:tblCellMar>
          <w:left w:w="70" w:type="dxa"/>
          <w:right w:w="70" w:type="dxa"/>
        </w:tblCellMar>
        <w:tblLook w:val="0000" w:firstRow="0" w:lastRow="0" w:firstColumn="0" w:lastColumn="0" w:noHBand="0" w:noVBand="0"/>
      </w:tblPr>
      <w:tblGrid>
        <w:gridCol w:w="10265"/>
      </w:tblGrid>
      <w:tr w:rsidR="00B12AF9" w:rsidRPr="00D2628C" w:rsidTr="00D75D79">
        <w:trPr>
          <w:trHeight w:val="151"/>
        </w:trPr>
        <w:tc>
          <w:tcPr>
            <w:tcW w:w="10265" w:type="dxa"/>
            <w:tcBorders>
              <w:bottom w:val="nil"/>
            </w:tcBorders>
          </w:tcPr>
          <w:p w:rsidR="00B12AF9" w:rsidRPr="00D2628C" w:rsidRDefault="002D5E3C" w:rsidP="003B6714">
            <w:pPr>
              <w:jc w:val="center"/>
              <w:rPr>
                <w:rFonts w:ascii="Calibri Light" w:hAnsi="Calibri Light" w:cs="Calibri"/>
                <w:b/>
                <w:sz w:val="32"/>
                <w:szCs w:val="32"/>
              </w:rPr>
            </w:pPr>
            <w:r w:rsidRPr="00D2628C">
              <w:rPr>
                <w:rFonts w:ascii="Calibri Light" w:hAnsi="Calibri Light" w:cs="Calibri"/>
                <w:b/>
                <w:sz w:val="32"/>
                <w:szCs w:val="32"/>
              </w:rPr>
              <w:t xml:space="preserve">REIFE- </w:t>
            </w:r>
            <w:r w:rsidRPr="00D2628C">
              <w:rPr>
                <w:rFonts w:ascii="Calibri Light" w:hAnsi="Calibri Light" w:cs="Calibri"/>
                <w:sz w:val="32"/>
                <w:szCs w:val="32"/>
              </w:rPr>
              <w:t>und</w:t>
            </w:r>
            <w:r w:rsidRPr="00D2628C">
              <w:rPr>
                <w:rFonts w:ascii="Calibri Light" w:hAnsi="Calibri Light" w:cs="Calibri"/>
                <w:b/>
                <w:sz w:val="32"/>
                <w:szCs w:val="32"/>
              </w:rPr>
              <w:t xml:space="preserve"> DIPLOMPRÜFUNG </w:t>
            </w:r>
            <w:r w:rsidRPr="00D2628C">
              <w:rPr>
                <w:rFonts w:ascii="Calibri Light" w:hAnsi="Calibri Light" w:cs="Calibri"/>
                <w:sz w:val="32"/>
                <w:szCs w:val="32"/>
              </w:rPr>
              <w:t>aus</w:t>
            </w:r>
            <w:r w:rsidRPr="00D2628C">
              <w:rPr>
                <w:rFonts w:ascii="Calibri Light" w:hAnsi="Calibri Light" w:cs="Calibri"/>
                <w:b/>
                <w:sz w:val="32"/>
                <w:szCs w:val="32"/>
              </w:rPr>
              <w:t xml:space="preserve"> </w:t>
            </w:r>
            <w:r w:rsidR="00B12AF9" w:rsidRPr="00D2628C">
              <w:rPr>
                <w:rFonts w:ascii="Calibri Light" w:hAnsi="Calibri Light" w:cs="Calibri"/>
                <w:b/>
                <w:sz w:val="32"/>
                <w:szCs w:val="32"/>
              </w:rPr>
              <w:t>D E U T S C H</w:t>
            </w:r>
          </w:p>
        </w:tc>
      </w:tr>
      <w:tr w:rsidR="00B12AF9" w:rsidRPr="00D2628C" w:rsidTr="00D75D79">
        <w:trPr>
          <w:trHeight w:val="151"/>
        </w:trPr>
        <w:tc>
          <w:tcPr>
            <w:tcW w:w="10265" w:type="dxa"/>
            <w:tcBorders>
              <w:bottom w:val="dashed" w:sz="4" w:space="0" w:color="auto"/>
            </w:tcBorders>
          </w:tcPr>
          <w:p w:rsidR="00952B46" w:rsidRDefault="00F52644" w:rsidP="00DF6B01">
            <w:pPr>
              <w:jc w:val="center"/>
              <w:rPr>
                <w:rFonts w:ascii="Calibri Light" w:hAnsi="Calibri Light" w:cs="Calibri"/>
                <w:sz w:val="22"/>
                <w:szCs w:val="22"/>
              </w:rPr>
            </w:pPr>
            <w:r w:rsidRPr="00D2628C">
              <w:rPr>
                <w:rFonts w:ascii="Calibri Light" w:hAnsi="Calibri Light" w:cs="Calibri"/>
                <w:sz w:val="22"/>
                <w:szCs w:val="22"/>
              </w:rPr>
              <w:t xml:space="preserve">PRÜFERINNEN: Dipl.-Päd. </w:t>
            </w:r>
            <w:proofErr w:type="spellStart"/>
            <w:r w:rsidRPr="00D2628C">
              <w:rPr>
                <w:rFonts w:ascii="Calibri Light" w:hAnsi="Calibri Light" w:cs="Calibri"/>
                <w:sz w:val="22"/>
                <w:szCs w:val="22"/>
              </w:rPr>
              <w:t>MMag</w:t>
            </w:r>
            <w:proofErr w:type="spellEnd"/>
            <w:r w:rsidRPr="00D2628C">
              <w:rPr>
                <w:rFonts w:ascii="Calibri Light" w:hAnsi="Calibri Light" w:cs="Calibri"/>
                <w:sz w:val="22"/>
                <w:szCs w:val="22"/>
              </w:rPr>
              <w:t xml:space="preserve">. Sylvia </w:t>
            </w:r>
            <w:proofErr w:type="spellStart"/>
            <w:r w:rsidRPr="00D2628C">
              <w:rPr>
                <w:rFonts w:ascii="Calibri Light" w:hAnsi="Calibri Light" w:cs="Calibri"/>
                <w:sz w:val="22"/>
                <w:szCs w:val="22"/>
              </w:rPr>
              <w:t>Sator-Seiser</w:t>
            </w:r>
            <w:proofErr w:type="spellEnd"/>
            <w:r w:rsidRPr="00D2628C">
              <w:rPr>
                <w:rFonts w:ascii="Calibri Light" w:hAnsi="Calibri Light" w:cs="Calibri"/>
                <w:sz w:val="22"/>
                <w:szCs w:val="22"/>
              </w:rPr>
              <w:t xml:space="preserve"> | Mag. Silvia Schmidt</w:t>
            </w:r>
          </w:p>
          <w:p w:rsidR="003B6714" w:rsidRDefault="003B6714" w:rsidP="003B6714">
            <w:pPr>
              <w:jc w:val="center"/>
              <w:rPr>
                <w:rFonts w:asciiTheme="minorHAnsi" w:hAnsiTheme="minorHAnsi"/>
                <w:sz w:val="18"/>
              </w:rPr>
            </w:pPr>
          </w:p>
          <w:p w:rsidR="003B6714" w:rsidRPr="00D2628C" w:rsidRDefault="003B6714" w:rsidP="003B6714">
            <w:pPr>
              <w:jc w:val="center"/>
              <w:rPr>
                <w:rFonts w:ascii="Calibri Light" w:hAnsi="Calibri Light" w:cs="Calibri"/>
                <w:sz w:val="22"/>
                <w:szCs w:val="22"/>
              </w:rPr>
            </w:pPr>
            <w:r w:rsidRPr="00F52644">
              <w:rPr>
                <w:rFonts w:asciiTheme="minorHAnsi" w:hAnsiTheme="minorHAnsi"/>
                <w:sz w:val="18"/>
              </w:rPr>
              <w:t>Die Aufgabe der Prüferinnen besteht ausschließlich aus dem  Korrigieren der schriftlichen Arbeit sowie der Abnahme der mündlichen Prüfu</w:t>
            </w:r>
            <w:r>
              <w:rPr>
                <w:rFonts w:asciiTheme="minorHAnsi" w:hAnsiTheme="minorHAnsi"/>
                <w:sz w:val="18"/>
              </w:rPr>
              <w:t>ng. Betreuung und Vorbereitung auf die Berufsreifeprüfung  sind von den Kandidaten selbst zu organisieren.</w:t>
            </w:r>
          </w:p>
          <w:p w:rsidR="00952B46" w:rsidRPr="00D2628C" w:rsidRDefault="00952B46" w:rsidP="00964799">
            <w:pPr>
              <w:rPr>
                <w:rFonts w:ascii="Calibri Light" w:hAnsi="Calibri Light" w:cs="Calibri"/>
                <w:b/>
                <w:sz w:val="4"/>
                <w:szCs w:val="4"/>
              </w:rPr>
            </w:pPr>
          </w:p>
        </w:tc>
      </w:tr>
      <w:tr w:rsidR="00B12AF9" w:rsidRPr="00D2628C" w:rsidTr="00D75D79">
        <w:trPr>
          <w:trHeight w:val="151"/>
        </w:trPr>
        <w:tc>
          <w:tcPr>
            <w:tcW w:w="10265" w:type="dxa"/>
            <w:tcBorders>
              <w:top w:val="dashed" w:sz="4" w:space="0" w:color="auto"/>
              <w:bottom w:val="nil"/>
            </w:tcBorders>
          </w:tcPr>
          <w:p w:rsidR="006D776E" w:rsidRPr="00D2628C" w:rsidRDefault="006D776E" w:rsidP="00612413">
            <w:pPr>
              <w:jc w:val="both"/>
              <w:rPr>
                <w:rFonts w:ascii="Calibri Light" w:hAnsi="Calibri Light" w:cs="Calibri"/>
                <w:b/>
                <w:sz w:val="26"/>
                <w:szCs w:val="26"/>
              </w:rPr>
            </w:pPr>
          </w:p>
          <w:p w:rsidR="006D776E" w:rsidRPr="00D2628C" w:rsidRDefault="001C5C6D" w:rsidP="006D776E">
            <w:pPr>
              <w:pStyle w:val="Listenabsatz1"/>
              <w:numPr>
                <w:ilvl w:val="0"/>
                <w:numId w:val="15"/>
              </w:numPr>
              <w:spacing w:after="0" w:line="240" w:lineRule="auto"/>
              <w:ind w:left="356"/>
              <w:jc w:val="both"/>
              <w:rPr>
                <w:rFonts w:ascii="Calibri Light" w:hAnsi="Calibri Light" w:cs="Calibri"/>
                <w:b/>
                <w:sz w:val="26"/>
                <w:szCs w:val="26"/>
                <w:lang w:val="de-DE" w:eastAsia="de-AT"/>
              </w:rPr>
            </w:pPr>
            <w:r w:rsidRPr="00D2628C">
              <w:rPr>
                <w:rFonts w:ascii="Calibri Light" w:hAnsi="Calibri Light" w:cs="Calibri"/>
                <w:b/>
                <w:sz w:val="26"/>
                <w:szCs w:val="26"/>
                <w:lang w:val="de-DE" w:eastAsia="de-AT"/>
              </w:rPr>
              <w:t xml:space="preserve">Die </w:t>
            </w:r>
            <w:r w:rsidR="00CF6E71" w:rsidRPr="00D2628C">
              <w:rPr>
                <w:rFonts w:ascii="Calibri Light" w:hAnsi="Calibri Light" w:cs="Calibri"/>
                <w:b/>
                <w:sz w:val="26"/>
                <w:szCs w:val="26"/>
                <w:lang w:val="de-DE" w:eastAsia="de-AT"/>
              </w:rPr>
              <w:t xml:space="preserve">Reife- und Diplomprüfung </w:t>
            </w:r>
            <w:r w:rsidRPr="00D2628C">
              <w:rPr>
                <w:rFonts w:ascii="Calibri Light" w:hAnsi="Calibri Light" w:cs="Calibri"/>
                <w:b/>
                <w:sz w:val="26"/>
                <w:szCs w:val="26"/>
                <w:lang w:val="de-DE" w:eastAsia="de-AT"/>
              </w:rPr>
              <w:t xml:space="preserve">aus </w:t>
            </w:r>
            <w:r w:rsidR="006D776E" w:rsidRPr="00D2628C">
              <w:rPr>
                <w:rFonts w:ascii="Calibri Light" w:hAnsi="Calibri Light" w:cs="Calibri"/>
                <w:b/>
                <w:sz w:val="26"/>
                <w:szCs w:val="26"/>
                <w:lang w:val="de-DE" w:eastAsia="de-AT"/>
              </w:rPr>
              <w:t>Deutsc</w:t>
            </w:r>
            <w:r w:rsidR="00645439">
              <w:rPr>
                <w:rFonts w:ascii="Calibri Light" w:hAnsi="Calibri Light" w:cs="Calibri"/>
                <w:b/>
                <w:sz w:val="26"/>
                <w:szCs w:val="26"/>
                <w:lang w:val="de-DE" w:eastAsia="de-AT"/>
              </w:rPr>
              <w:t>h</w:t>
            </w:r>
            <w:r w:rsidR="00D51484">
              <w:rPr>
                <w:rFonts w:ascii="Calibri Light" w:hAnsi="Calibri Light" w:cs="Calibri"/>
                <w:b/>
                <w:sz w:val="26"/>
                <w:szCs w:val="26"/>
                <w:lang w:val="de-DE" w:eastAsia="de-AT"/>
              </w:rPr>
              <w:br/>
            </w:r>
          </w:p>
          <w:p w:rsidR="00A751CB" w:rsidRPr="00A751CB" w:rsidRDefault="001C5C6D" w:rsidP="00A751CB">
            <w:pPr>
              <w:pStyle w:val="Listenabsatz"/>
              <w:numPr>
                <w:ilvl w:val="0"/>
                <w:numId w:val="5"/>
              </w:numPr>
              <w:ind w:left="1066" w:hanging="357"/>
              <w:contextualSpacing w:val="0"/>
              <w:jc w:val="both"/>
              <w:rPr>
                <w:rFonts w:ascii="Calibri Light" w:hAnsi="Calibri Light" w:cs="Calibri"/>
                <w:sz w:val="22"/>
                <w:szCs w:val="22"/>
              </w:rPr>
            </w:pPr>
            <w:r w:rsidRPr="00D2628C">
              <w:rPr>
                <w:rFonts w:ascii="Calibri Light" w:hAnsi="Calibri Light" w:cs="Calibri"/>
                <w:sz w:val="22"/>
                <w:szCs w:val="22"/>
              </w:rPr>
              <w:t xml:space="preserve">ist eine </w:t>
            </w:r>
            <w:r w:rsidR="00A763D3" w:rsidRPr="00D2628C">
              <w:rPr>
                <w:rFonts w:ascii="Calibri Light" w:hAnsi="Calibri Light" w:cs="Calibri"/>
                <w:b/>
                <w:sz w:val="22"/>
                <w:szCs w:val="22"/>
              </w:rPr>
              <w:t>s</w:t>
            </w:r>
            <w:r w:rsidR="002A2B2A" w:rsidRPr="00D2628C">
              <w:rPr>
                <w:rFonts w:ascii="Calibri Light" w:hAnsi="Calibri Light" w:cs="Calibri"/>
                <w:b/>
                <w:sz w:val="22"/>
                <w:szCs w:val="22"/>
              </w:rPr>
              <w:t>chriftlich</w:t>
            </w:r>
            <w:r w:rsidR="00A763D3" w:rsidRPr="00D2628C">
              <w:rPr>
                <w:rFonts w:ascii="Calibri Light" w:hAnsi="Calibri Light" w:cs="Calibri"/>
                <w:b/>
                <w:sz w:val="22"/>
                <w:szCs w:val="22"/>
              </w:rPr>
              <w:t>e</w:t>
            </w:r>
            <w:r w:rsidR="00A763D3" w:rsidRPr="00D2628C">
              <w:rPr>
                <w:rFonts w:ascii="Calibri Light" w:hAnsi="Calibri Light" w:cs="Calibri"/>
                <w:sz w:val="22"/>
                <w:szCs w:val="22"/>
              </w:rPr>
              <w:t xml:space="preserve"> Prüfung</w:t>
            </w:r>
            <w:r w:rsidRPr="00D2628C">
              <w:rPr>
                <w:rFonts w:ascii="Calibri Light" w:hAnsi="Calibri Light" w:cs="Calibri"/>
                <w:sz w:val="22"/>
                <w:szCs w:val="22"/>
              </w:rPr>
              <w:t>.</w:t>
            </w:r>
            <w:r w:rsidR="00A751CB">
              <w:rPr>
                <w:rFonts w:ascii="Calibri Light" w:hAnsi="Calibri Light" w:cs="Calibri"/>
                <w:sz w:val="22"/>
                <w:szCs w:val="22"/>
              </w:rPr>
              <w:t xml:space="preserve"> Sie kann </w:t>
            </w:r>
            <w:r w:rsidR="00A751CB" w:rsidRPr="00A751CB">
              <w:rPr>
                <w:rFonts w:ascii="Calibri Light" w:hAnsi="Calibri Light" w:cs="Calibri"/>
                <w:sz w:val="22"/>
                <w:szCs w:val="22"/>
              </w:rPr>
              <w:t xml:space="preserve">– je nach Wunsch – </w:t>
            </w:r>
            <w:r w:rsidR="00A751CB">
              <w:rPr>
                <w:rFonts w:ascii="Calibri Light" w:hAnsi="Calibri Light" w:cs="Calibri"/>
                <w:sz w:val="22"/>
                <w:szCs w:val="22"/>
              </w:rPr>
              <w:br/>
            </w:r>
            <w:r w:rsidR="00A751CB" w:rsidRPr="00A751CB">
              <w:rPr>
                <w:rFonts w:ascii="Calibri Light" w:hAnsi="Calibri Light" w:cs="Calibri"/>
                <w:sz w:val="22"/>
                <w:szCs w:val="22"/>
              </w:rPr>
              <w:t>auf dem PC oder mit der Hand geschrieben werden</w:t>
            </w:r>
            <w:r w:rsidR="0056014B">
              <w:rPr>
                <w:rFonts w:ascii="Calibri Light" w:hAnsi="Calibri Light" w:cs="Calibri"/>
                <w:sz w:val="22"/>
                <w:szCs w:val="22"/>
              </w:rPr>
              <w:t>.</w:t>
            </w:r>
          </w:p>
          <w:p w:rsidR="006D776E" w:rsidRPr="00D2628C" w:rsidRDefault="006D776E" w:rsidP="00C032F0">
            <w:pPr>
              <w:pStyle w:val="Listenabsatz"/>
              <w:numPr>
                <w:ilvl w:val="0"/>
                <w:numId w:val="5"/>
              </w:numPr>
              <w:ind w:left="1066" w:hanging="357"/>
              <w:contextualSpacing w:val="0"/>
              <w:jc w:val="both"/>
              <w:rPr>
                <w:rFonts w:ascii="Calibri Light" w:hAnsi="Calibri Light" w:cs="Calibri"/>
                <w:sz w:val="22"/>
                <w:szCs w:val="22"/>
              </w:rPr>
            </w:pPr>
            <w:r w:rsidRPr="00D2628C">
              <w:rPr>
                <w:rFonts w:ascii="Calibri Light" w:hAnsi="Calibri Light" w:cs="Calibri"/>
                <w:sz w:val="22"/>
                <w:szCs w:val="22"/>
              </w:rPr>
              <w:t>Dauer der schriftlichen Prüfung: 300 Minuten (5 Stunden)</w:t>
            </w:r>
          </w:p>
          <w:p w:rsidR="003B6714" w:rsidRPr="003B6714" w:rsidRDefault="003B6714" w:rsidP="003B6714">
            <w:pPr>
              <w:pStyle w:val="Listenabsatz"/>
              <w:numPr>
                <w:ilvl w:val="0"/>
                <w:numId w:val="5"/>
              </w:numPr>
              <w:jc w:val="both"/>
              <w:rPr>
                <w:rFonts w:ascii="Calibri Light" w:hAnsi="Calibri Light" w:cs="Calibri"/>
                <w:sz w:val="22"/>
                <w:szCs w:val="22"/>
              </w:rPr>
            </w:pPr>
            <w:r w:rsidRPr="003B6714">
              <w:rPr>
                <w:rFonts w:ascii="Calibri Light" w:hAnsi="Calibri Light" w:cs="Calibri"/>
                <w:sz w:val="22"/>
                <w:szCs w:val="22"/>
              </w:rPr>
              <w:t xml:space="preserve">Zu den Prüfungen können sowohl deutsche als auch </w:t>
            </w:r>
            <w:r>
              <w:rPr>
                <w:rFonts w:ascii="Calibri Light" w:hAnsi="Calibri Light" w:cs="Calibri"/>
                <w:sz w:val="22"/>
                <w:szCs w:val="22"/>
              </w:rPr>
              <w:br/>
            </w:r>
            <w:r w:rsidRPr="003B6714">
              <w:rPr>
                <w:rFonts w:ascii="Calibri Light" w:hAnsi="Calibri Light" w:cs="Calibri"/>
                <w:sz w:val="22"/>
                <w:szCs w:val="22"/>
              </w:rPr>
              <w:t>fremdsprachige Wörterbücher mitgenommen werden.</w:t>
            </w:r>
          </w:p>
          <w:p w:rsidR="006D776E" w:rsidRPr="00D2628C" w:rsidRDefault="001C5C6D" w:rsidP="00D75D79">
            <w:pPr>
              <w:pStyle w:val="Listenabsatz"/>
              <w:numPr>
                <w:ilvl w:val="0"/>
                <w:numId w:val="5"/>
              </w:numPr>
              <w:rPr>
                <w:rFonts w:ascii="Calibri Light" w:hAnsi="Calibri Light" w:cs="Calibri"/>
                <w:sz w:val="22"/>
                <w:szCs w:val="22"/>
              </w:rPr>
            </w:pPr>
            <w:r w:rsidRPr="00D2628C">
              <w:rPr>
                <w:rFonts w:ascii="Calibri Light" w:hAnsi="Calibri Light" w:cs="Calibri"/>
                <w:sz w:val="22"/>
                <w:szCs w:val="22"/>
              </w:rPr>
              <w:t xml:space="preserve">Eine </w:t>
            </w:r>
            <w:r w:rsidRPr="00D2628C">
              <w:rPr>
                <w:rFonts w:ascii="Calibri Light" w:hAnsi="Calibri Light" w:cs="Calibri"/>
                <w:b/>
                <w:sz w:val="22"/>
                <w:szCs w:val="22"/>
              </w:rPr>
              <w:t>mündliche Prüfung</w:t>
            </w:r>
            <w:r w:rsidRPr="00D2628C">
              <w:rPr>
                <w:rFonts w:ascii="Calibri Light" w:hAnsi="Calibri Light" w:cs="Calibri"/>
                <w:sz w:val="22"/>
                <w:szCs w:val="22"/>
              </w:rPr>
              <w:t xml:space="preserve"> muss nur dann abgelegt werden, </w:t>
            </w:r>
            <w:r w:rsidR="00D2628C">
              <w:rPr>
                <w:rFonts w:ascii="Calibri Light" w:hAnsi="Calibri Light" w:cs="Calibri"/>
                <w:sz w:val="22"/>
                <w:szCs w:val="22"/>
              </w:rPr>
              <w:br/>
            </w:r>
            <w:r w:rsidRPr="00D2628C">
              <w:rPr>
                <w:rFonts w:ascii="Calibri Light" w:hAnsi="Calibri Light" w:cs="Calibri"/>
                <w:sz w:val="22"/>
                <w:szCs w:val="22"/>
              </w:rPr>
              <w:t xml:space="preserve">wenn die </w:t>
            </w:r>
            <w:r w:rsidRPr="00D2628C">
              <w:rPr>
                <w:rFonts w:ascii="Calibri Light" w:hAnsi="Calibri Light" w:cs="Calibri"/>
                <w:b/>
                <w:sz w:val="22"/>
                <w:szCs w:val="22"/>
              </w:rPr>
              <w:t>schriftliche Arbeit negativ</w:t>
            </w:r>
            <w:r w:rsidRPr="00D2628C">
              <w:rPr>
                <w:rFonts w:ascii="Calibri Light" w:hAnsi="Calibri Light" w:cs="Calibri"/>
                <w:sz w:val="22"/>
                <w:szCs w:val="22"/>
              </w:rPr>
              <w:t xml:space="preserve"> beurteilt wurde.</w:t>
            </w:r>
          </w:p>
          <w:p w:rsidR="00D75D79" w:rsidRPr="00D2628C" w:rsidRDefault="00D75D79" w:rsidP="00D75D79">
            <w:pPr>
              <w:pStyle w:val="Listenabsatz"/>
              <w:ind w:left="1069"/>
              <w:rPr>
                <w:rFonts w:ascii="Calibri Light" w:hAnsi="Calibri Light" w:cs="Calibri"/>
              </w:rPr>
            </w:pPr>
          </w:p>
          <w:p w:rsidR="00A4506C" w:rsidRPr="00D2628C" w:rsidRDefault="00A4506C" w:rsidP="003B6714">
            <w:pPr>
              <w:pStyle w:val="Listenabsatz1"/>
              <w:numPr>
                <w:ilvl w:val="0"/>
                <w:numId w:val="15"/>
              </w:numPr>
              <w:spacing w:after="0" w:line="240" w:lineRule="auto"/>
              <w:ind w:left="356"/>
              <w:jc w:val="both"/>
              <w:rPr>
                <w:rFonts w:ascii="Calibri Light" w:hAnsi="Calibri Light" w:cs="Calibri"/>
                <w:b/>
                <w:sz w:val="26"/>
                <w:szCs w:val="26"/>
              </w:rPr>
            </w:pPr>
            <w:r w:rsidRPr="00D2628C">
              <w:rPr>
                <w:rFonts w:ascii="Calibri Light" w:hAnsi="Calibri Light" w:cs="Calibri"/>
                <w:b/>
                <w:sz w:val="26"/>
                <w:szCs w:val="26"/>
                <w:lang w:val="de-DE" w:eastAsia="de-AT"/>
              </w:rPr>
              <w:t xml:space="preserve">Aufgabenstellung der schriftlichen </w:t>
            </w:r>
            <w:r w:rsidR="003B6714">
              <w:rPr>
                <w:rFonts w:ascii="Calibri Light" w:hAnsi="Calibri Light" w:cs="Calibri"/>
                <w:b/>
                <w:sz w:val="26"/>
                <w:szCs w:val="26"/>
                <w:lang w:val="de-DE" w:eastAsia="de-AT"/>
              </w:rPr>
              <w:t>Reife- und Diplomprüfung</w:t>
            </w:r>
          </w:p>
        </w:tc>
      </w:tr>
    </w:tbl>
    <w:p w:rsidR="001258A2" w:rsidRPr="00D2628C" w:rsidRDefault="001258A2">
      <w:pPr>
        <w:rPr>
          <w:rFonts w:ascii="Calibri Light" w:hAnsi="Calibri Light" w:cs="Calibri"/>
        </w:rPr>
      </w:pPr>
    </w:p>
    <w:tbl>
      <w:tblPr>
        <w:tblW w:w="10265" w:type="dxa"/>
        <w:tblBorders>
          <w:bottom w:val="dashSmallGap" w:sz="4" w:space="0" w:color="auto"/>
        </w:tblBorders>
        <w:tblLayout w:type="fixed"/>
        <w:tblCellMar>
          <w:left w:w="70" w:type="dxa"/>
          <w:right w:w="70" w:type="dxa"/>
        </w:tblCellMar>
        <w:tblLook w:val="0000" w:firstRow="0" w:lastRow="0" w:firstColumn="0" w:lastColumn="0" w:noHBand="0" w:noVBand="0"/>
      </w:tblPr>
      <w:tblGrid>
        <w:gridCol w:w="10265"/>
      </w:tblGrid>
      <w:tr w:rsidR="00B12AF9" w:rsidRPr="00D2628C" w:rsidTr="0098469B">
        <w:trPr>
          <w:trHeight w:val="7372"/>
        </w:trPr>
        <w:tc>
          <w:tcPr>
            <w:tcW w:w="10265" w:type="dxa"/>
            <w:tcBorders>
              <w:top w:val="nil"/>
              <w:bottom w:val="nil"/>
            </w:tcBorders>
          </w:tcPr>
          <w:p w:rsidR="00952B46" w:rsidRPr="00D2628C" w:rsidRDefault="00952B46">
            <w:pPr>
              <w:jc w:val="both"/>
              <w:rPr>
                <w:rFonts w:ascii="Calibri Light" w:hAnsi="Calibri Light" w:cs="Calibri"/>
                <w:sz w:val="4"/>
                <w:szCs w:val="4"/>
              </w:rPr>
            </w:pPr>
          </w:p>
          <w:p w:rsidR="001F61C0" w:rsidRPr="00D2628C" w:rsidRDefault="00952B46" w:rsidP="00A4506C">
            <w:pPr>
              <w:pStyle w:val="Listenabsatz"/>
              <w:numPr>
                <w:ilvl w:val="0"/>
                <w:numId w:val="14"/>
              </w:numPr>
              <w:spacing w:after="120"/>
              <w:ind w:left="351" w:hanging="357"/>
              <w:contextualSpacing w:val="0"/>
              <w:jc w:val="both"/>
              <w:rPr>
                <w:rFonts w:ascii="Calibri Light" w:hAnsi="Calibri Light" w:cs="Calibri"/>
                <w:sz w:val="22"/>
                <w:szCs w:val="22"/>
              </w:rPr>
            </w:pPr>
            <w:r w:rsidRPr="00D2628C">
              <w:rPr>
                <w:rFonts w:ascii="Calibri Light" w:hAnsi="Calibri Light" w:cs="Calibri"/>
                <w:sz w:val="22"/>
                <w:szCs w:val="22"/>
              </w:rPr>
              <w:t xml:space="preserve">Die </w:t>
            </w:r>
            <w:r w:rsidRPr="00D2628C">
              <w:rPr>
                <w:rFonts w:ascii="Calibri Light" w:hAnsi="Calibri Light" w:cs="Calibri"/>
                <w:b/>
                <w:sz w:val="22"/>
                <w:szCs w:val="22"/>
              </w:rPr>
              <w:t>Aufgabenstellung</w:t>
            </w:r>
            <w:r w:rsidRPr="00D2628C">
              <w:rPr>
                <w:rFonts w:ascii="Calibri Light" w:hAnsi="Calibri Light" w:cs="Calibri"/>
                <w:sz w:val="22"/>
                <w:szCs w:val="22"/>
              </w:rPr>
              <w:t xml:space="preserve">   </w:t>
            </w:r>
            <w:r w:rsidR="00EF239E" w:rsidRPr="00D2628C">
              <w:rPr>
                <w:rFonts w:ascii="Calibri Light" w:hAnsi="Calibri Light" w:cs="Calibri"/>
                <w:sz w:val="22"/>
                <w:szCs w:val="22"/>
              </w:rPr>
              <w:t xml:space="preserve">der </w:t>
            </w:r>
            <w:r w:rsidR="00A4506C" w:rsidRPr="00D2628C">
              <w:rPr>
                <w:rFonts w:ascii="Calibri Light" w:hAnsi="Calibri Light" w:cs="Calibri"/>
                <w:sz w:val="22"/>
                <w:szCs w:val="22"/>
              </w:rPr>
              <w:t xml:space="preserve">schriftlichen </w:t>
            </w:r>
            <w:r w:rsidR="003B6714">
              <w:rPr>
                <w:rFonts w:ascii="Calibri Light" w:hAnsi="Calibri Light" w:cs="Calibri"/>
                <w:sz w:val="22"/>
                <w:szCs w:val="22"/>
              </w:rPr>
              <w:t>Reife- und Diplomprüfung</w:t>
            </w:r>
            <w:r w:rsidR="00EF239E" w:rsidRPr="00D2628C">
              <w:rPr>
                <w:rFonts w:ascii="Calibri Light" w:hAnsi="Calibri Light" w:cs="Calibri"/>
                <w:sz w:val="22"/>
                <w:szCs w:val="22"/>
              </w:rPr>
              <w:t xml:space="preserve"> </w:t>
            </w:r>
            <w:r w:rsidR="007B0A48">
              <w:rPr>
                <w:rFonts w:ascii="Calibri Light" w:hAnsi="Calibri Light" w:cs="Calibri"/>
                <w:sz w:val="22"/>
                <w:szCs w:val="22"/>
              </w:rPr>
              <w:t>entspricht</w:t>
            </w:r>
            <w:r w:rsidRPr="00D2628C">
              <w:rPr>
                <w:rFonts w:ascii="Calibri Light" w:hAnsi="Calibri Light" w:cs="Calibri"/>
                <w:sz w:val="22"/>
                <w:szCs w:val="22"/>
              </w:rPr>
              <w:t xml:space="preserve"> den  Anforderungen   einer   fünfstündigen</w:t>
            </w:r>
            <w:r w:rsidR="00E51E29" w:rsidRPr="00D2628C">
              <w:rPr>
                <w:rFonts w:ascii="Calibri Light" w:hAnsi="Calibri Light" w:cs="Calibri"/>
                <w:sz w:val="22"/>
                <w:szCs w:val="22"/>
              </w:rPr>
              <w:t xml:space="preserve"> (= 300 Minuten)</w:t>
            </w:r>
            <w:r w:rsidRPr="00D2628C">
              <w:rPr>
                <w:rFonts w:ascii="Calibri Light" w:hAnsi="Calibri Light" w:cs="Calibri"/>
                <w:sz w:val="22"/>
                <w:szCs w:val="22"/>
              </w:rPr>
              <w:t xml:space="preserve">   schriftlichen Reife- und  Diplom</w:t>
            </w:r>
            <w:r w:rsidR="00B12AF9" w:rsidRPr="00D2628C">
              <w:rPr>
                <w:rFonts w:ascii="Calibri Light" w:hAnsi="Calibri Light" w:cs="Calibri"/>
                <w:sz w:val="22"/>
                <w:szCs w:val="22"/>
              </w:rPr>
              <w:t>prüfung  einer  Handelsakademie</w:t>
            </w:r>
            <w:r w:rsidRPr="00D2628C">
              <w:rPr>
                <w:rFonts w:ascii="Calibri Light" w:hAnsi="Calibri Light" w:cs="Calibri"/>
                <w:sz w:val="22"/>
                <w:szCs w:val="22"/>
              </w:rPr>
              <w:t>.</w:t>
            </w:r>
            <w:r w:rsidR="00766369" w:rsidRPr="00D2628C">
              <w:rPr>
                <w:rFonts w:ascii="Calibri Light" w:hAnsi="Calibri Light" w:cs="Calibri"/>
                <w:sz w:val="22"/>
                <w:szCs w:val="22"/>
              </w:rPr>
              <w:t xml:space="preserve"> </w:t>
            </w:r>
            <w:r w:rsidR="00EF239E" w:rsidRPr="00D2628C">
              <w:rPr>
                <w:rFonts w:ascii="Calibri Light" w:hAnsi="Calibri Light" w:cs="Calibri"/>
                <w:sz w:val="22"/>
                <w:szCs w:val="22"/>
              </w:rPr>
              <w:t xml:space="preserve"> </w:t>
            </w:r>
          </w:p>
          <w:p w:rsidR="00DC1AFB" w:rsidRPr="00D2628C" w:rsidRDefault="00206F22" w:rsidP="00A4506C">
            <w:pPr>
              <w:pStyle w:val="Listenabsatz"/>
              <w:numPr>
                <w:ilvl w:val="0"/>
                <w:numId w:val="14"/>
              </w:numPr>
              <w:spacing w:after="120"/>
              <w:ind w:left="351" w:hanging="357"/>
              <w:contextualSpacing w:val="0"/>
              <w:jc w:val="both"/>
              <w:rPr>
                <w:rFonts w:ascii="Calibri Light" w:hAnsi="Calibri Light" w:cs="Calibri"/>
                <w:sz w:val="22"/>
                <w:szCs w:val="22"/>
              </w:rPr>
            </w:pPr>
            <w:r w:rsidRPr="00D2628C">
              <w:rPr>
                <w:rFonts w:ascii="Calibri Light" w:hAnsi="Calibri Light" w:cs="Calibri"/>
                <w:sz w:val="22"/>
                <w:szCs w:val="22"/>
              </w:rPr>
              <w:t xml:space="preserve">Die Kandidaten erhalten zwei voneinander unabhängige </w:t>
            </w:r>
            <w:r w:rsidR="00896765" w:rsidRPr="00D2628C">
              <w:rPr>
                <w:rFonts w:ascii="Calibri Light" w:hAnsi="Calibri Light" w:cs="Calibri"/>
                <w:sz w:val="22"/>
                <w:szCs w:val="22"/>
              </w:rPr>
              <w:t>Aufgabenstellungen</w:t>
            </w:r>
            <w:r w:rsidR="00EB5B32" w:rsidRPr="00D2628C">
              <w:rPr>
                <w:rFonts w:ascii="Calibri Light" w:hAnsi="Calibri Light" w:cs="Calibri"/>
                <w:sz w:val="22"/>
                <w:szCs w:val="22"/>
              </w:rPr>
              <w:t xml:space="preserve">. </w:t>
            </w:r>
            <w:r w:rsidR="001F61C0" w:rsidRPr="00D2628C">
              <w:rPr>
                <w:rFonts w:ascii="Calibri Light" w:hAnsi="Calibri Light" w:cs="Calibri"/>
                <w:sz w:val="22"/>
                <w:szCs w:val="22"/>
              </w:rPr>
              <w:t>Jede Aufgabe</w:t>
            </w:r>
            <w:r w:rsidR="003F0B99" w:rsidRPr="00D2628C">
              <w:rPr>
                <w:rFonts w:ascii="Calibri Light" w:hAnsi="Calibri Light" w:cs="Calibri"/>
                <w:sz w:val="22"/>
                <w:szCs w:val="22"/>
              </w:rPr>
              <w:t>nstellung</w:t>
            </w:r>
            <w:r w:rsidR="001F61C0" w:rsidRPr="00D2628C">
              <w:rPr>
                <w:rFonts w:ascii="Calibri Light" w:hAnsi="Calibri Light" w:cs="Calibri"/>
                <w:sz w:val="22"/>
                <w:szCs w:val="22"/>
              </w:rPr>
              <w:t xml:space="preserve"> steht unter einem Thema, das einem übergeordneten Begriff wie „Erziehung“, „Bildung“, „Freizeit“</w:t>
            </w:r>
            <w:r w:rsidR="00872ACE" w:rsidRPr="00D2628C">
              <w:rPr>
                <w:rFonts w:ascii="Calibri Light" w:hAnsi="Calibri Light" w:cs="Calibri"/>
                <w:sz w:val="22"/>
                <w:szCs w:val="22"/>
              </w:rPr>
              <w:t>, „Medien“, „Ökologie“</w:t>
            </w:r>
            <w:r w:rsidR="001F61C0" w:rsidRPr="00D2628C">
              <w:rPr>
                <w:rFonts w:ascii="Calibri Light" w:hAnsi="Calibri Light" w:cs="Calibri"/>
                <w:sz w:val="22"/>
                <w:szCs w:val="22"/>
              </w:rPr>
              <w:t xml:space="preserve"> usw. zuordenbar ist</w:t>
            </w:r>
            <w:r w:rsidR="00116E7B" w:rsidRPr="00D2628C">
              <w:rPr>
                <w:rFonts w:ascii="Calibri Light" w:hAnsi="Calibri Light" w:cs="Calibri"/>
                <w:sz w:val="22"/>
                <w:szCs w:val="22"/>
              </w:rPr>
              <w:t xml:space="preserve"> (und welches noch genauer spezifiziert werden kann)</w:t>
            </w:r>
            <w:r w:rsidR="001F61C0" w:rsidRPr="00D2628C">
              <w:rPr>
                <w:rFonts w:ascii="Calibri Light" w:hAnsi="Calibri Light" w:cs="Calibri"/>
                <w:sz w:val="22"/>
                <w:szCs w:val="22"/>
              </w:rPr>
              <w:t xml:space="preserve"> </w:t>
            </w:r>
            <w:r w:rsidR="00DC1AFB" w:rsidRPr="00D2628C">
              <w:rPr>
                <w:rFonts w:ascii="Calibri Light" w:hAnsi="Calibri Light" w:cs="Calibri"/>
                <w:sz w:val="22"/>
                <w:szCs w:val="22"/>
              </w:rPr>
              <w:t>zur Auswahl. Ein Mischen der Themen ist nicht möglich.</w:t>
            </w:r>
          </w:p>
          <w:p w:rsidR="00EB5B32" w:rsidRPr="00D2628C" w:rsidRDefault="009D0066" w:rsidP="00A4506C">
            <w:pPr>
              <w:pStyle w:val="Listenabsatz"/>
              <w:numPr>
                <w:ilvl w:val="0"/>
                <w:numId w:val="14"/>
              </w:numPr>
              <w:spacing w:after="120"/>
              <w:ind w:left="351" w:hanging="357"/>
              <w:contextualSpacing w:val="0"/>
              <w:jc w:val="both"/>
              <w:rPr>
                <w:rFonts w:ascii="Calibri Light" w:hAnsi="Calibri Light" w:cs="Calibri"/>
                <w:sz w:val="22"/>
                <w:szCs w:val="22"/>
              </w:rPr>
            </w:pPr>
            <w:r w:rsidRPr="00D2628C">
              <w:rPr>
                <w:rFonts w:ascii="Calibri Light" w:hAnsi="Calibri Light" w:cs="Calibri"/>
                <w:sz w:val="22"/>
                <w:szCs w:val="22"/>
              </w:rPr>
              <w:t xml:space="preserve">Pro </w:t>
            </w:r>
            <w:r w:rsidR="00135673" w:rsidRPr="00D2628C">
              <w:rPr>
                <w:rFonts w:ascii="Calibri Light" w:hAnsi="Calibri Light" w:cs="Calibri"/>
                <w:sz w:val="22"/>
                <w:szCs w:val="22"/>
              </w:rPr>
              <w:t>Aufgabenstellung</w:t>
            </w:r>
            <w:r w:rsidR="00EB5B32" w:rsidRPr="00D2628C">
              <w:rPr>
                <w:rFonts w:ascii="Calibri Light" w:hAnsi="Calibri Light" w:cs="Calibri"/>
                <w:sz w:val="22"/>
                <w:szCs w:val="22"/>
              </w:rPr>
              <w:t xml:space="preserve"> (Thema A und Thema B) sind  2</w:t>
            </w:r>
            <w:r w:rsidR="000C03C8" w:rsidRPr="00D2628C">
              <w:rPr>
                <w:rFonts w:ascii="Calibri Light" w:hAnsi="Calibri Light" w:cs="Calibri"/>
                <w:sz w:val="22"/>
                <w:szCs w:val="22"/>
              </w:rPr>
              <w:t>-3</w:t>
            </w:r>
            <w:r w:rsidR="00EB5B32" w:rsidRPr="00D2628C">
              <w:rPr>
                <w:rFonts w:ascii="Calibri Light" w:hAnsi="Calibri Light" w:cs="Calibri"/>
                <w:sz w:val="22"/>
                <w:szCs w:val="22"/>
              </w:rPr>
              <w:t xml:space="preserve"> </w:t>
            </w:r>
            <w:r w:rsidR="00116E7B" w:rsidRPr="00D2628C">
              <w:rPr>
                <w:rFonts w:ascii="Calibri Light" w:hAnsi="Calibri Light" w:cs="Calibri"/>
                <w:sz w:val="22"/>
                <w:szCs w:val="22"/>
              </w:rPr>
              <w:t>un</w:t>
            </w:r>
            <w:r w:rsidR="00A4506C" w:rsidRPr="00D2628C">
              <w:rPr>
                <w:rFonts w:ascii="Calibri Light" w:hAnsi="Calibri Light" w:cs="Calibri"/>
                <w:sz w:val="22"/>
                <w:szCs w:val="22"/>
              </w:rPr>
              <w:t xml:space="preserve">terschiedliche Schreibaufträge </w:t>
            </w:r>
            <w:r w:rsidR="00EB5B32" w:rsidRPr="00D2628C">
              <w:rPr>
                <w:rFonts w:ascii="Calibri Light" w:hAnsi="Calibri Light" w:cs="Calibri"/>
                <w:sz w:val="22"/>
                <w:szCs w:val="22"/>
              </w:rPr>
              <w:t xml:space="preserve">zu bearbeiten. </w:t>
            </w:r>
            <w:r w:rsidR="00005C36" w:rsidRPr="00D2628C">
              <w:rPr>
                <w:rFonts w:ascii="Calibri Light" w:hAnsi="Calibri Light" w:cs="Calibri"/>
                <w:sz w:val="22"/>
                <w:szCs w:val="22"/>
              </w:rPr>
              <w:br/>
            </w:r>
            <w:r w:rsidR="00C032F0" w:rsidRPr="00D2628C">
              <w:rPr>
                <w:rFonts w:ascii="Calibri Light" w:hAnsi="Calibri Light" w:cs="Calibri"/>
                <w:b/>
                <w:sz w:val="22"/>
                <w:szCs w:val="22"/>
              </w:rPr>
              <w:br/>
            </w:r>
            <w:r w:rsidR="00EB5B32" w:rsidRPr="00D2628C">
              <w:rPr>
                <w:rFonts w:ascii="Calibri Light" w:hAnsi="Calibri Light" w:cs="Calibri"/>
                <w:b/>
                <w:szCs w:val="24"/>
              </w:rPr>
              <w:t xml:space="preserve">Ausgangspunkt für die </w:t>
            </w:r>
            <w:r w:rsidR="00A01803" w:rsidRPr="00D2628C">
              <w:rPr>
                <w:rFonts w:ascii="Calibri Light" w:hAnsi="Calibri Light" w:cs="Calibri"/>
                <w:b/>
                <w:szCs w:val="24"/>
              </w:rPr>
              <w:t>Schreibaufträge</w:t>
            </w:r>
            <w:r w:rsidR="00EB5B32" w:rsidRPr="00D2628C">
              <w:rPr>
                <w:rFonts w:ascii="Calibri Light" w:hAnsi="Calibri Light" w:cs="Calibri"/>
                <w:b/>
                <w:szCs w:val="24"/>
              </w:rPr>
              <w:t xml:space="preserve"> sind</w:t>
            </w:r>
            <w:r w:rsidR="00EB5B32" w:rsidRPr="00D2628C">
              <w:rPr>
                <w:rFonts w:ascii="Calibri Light" w:hAnsi="Calibri Light" w:cs="Calibri"/>
                <w:sz w:val="22"/>
                <w:szCs w:val="22"/>
              </w:rPr>
              <w:t xml:space="preserve"> </w:t>
            </w:r>
          </w:p>
          <w:p w:rsidR="006D776E" w:rsidRPr="00D2628C" w:rsidRDefault="006D776E" w:rsidP="007A31BC">
            <w:pPr>
              <w:pStyle w:val="Listenabsatz"/>
              <w:numPr>
                <w:ilvl w:val="0"/>
                <w:numId w:val="5"/>
              </w:numPr>
              <w:spacing w:after="120"/>
              <w:contextualSpacing w:val="0"/>
              <w:jc w:val="both"/>
              <w:rPr>
                <w:rFonts w:ascii="Calibri Light" w:hAnsi="Calibri Light" w:cs="Calibri"/>
                <w:sz w:val="22"/>
                <w:szCs w:val="22"/>
              </w:rPr>
            </w:pPr>
            <w:r w:rsidRPr="00D2628C">
              <w:rPr>
                <w:rFonts w:ascii="Calibri Light" w:hAnsi="Calibri Light" w:cs="Calibri"/>
                <w:sz w:val="22"/>
                <w:szCs w:val="22"/>
              </w:rPr>
              <w:t>ein situative</w:t>
            </w:r>
            <w:r w:rsidR="00E4618B" w:rsidRPr="00D2628C">
              <w:rPr>
                <w:rFonts w:ascii="Calibri Light" w:hAnsi="Calibri Light" w:cs="Calibri"/>
                <w:sz w:val="22"/>
                <w:szCs w:val="22"/>
              </w:rPr>
              <w:t>r</w:t>
            </w:r>
            <w:r w:rsidRPr="00D2628C">
              <w:rPr>
                <w:rFonts w:ascii="Calibri Light" w:hAnsi="Calibri Light" w:cs="Calibri"/>
                <w:sz w:val="22"/>
                <w:szCs w:val="22"/>
              </w:rPr>
              <w:t>, praxisbezogener Kontext (situativer Schreibanlass, definierte Adressat/-innen und Situationen), der Bezug auf den Erfahrungshorizont der Kandidaten nimmt.</w:t>
            </w:r>
          </w:p>
          <w:p w:rsidR="00576503" w:rsidRPr="00D2628C" w:rsidRDefault="00576503" w:rsidP="007A31BC">
            <w:pPr>
              <w:pStyle w:val="Listenabsatz"/>
              <w:numPr>
                <w:ilvl w:val="0"/>
                <w:numId w:val="5"/>
              </w:numPr>
              <w:spacing w:after="120"/>
              <w:contextualSpacing w:val="0"/>
              <w:jc w:val="both"/>
              <w:rPr>
                <w:rFonts w:ascii="Calibri Light" w:hAnsi="Calibri Light" w:cs="Calibri"/>
                <w:sz w:val="22"/>
                <w:szCs w:val="22"/>
              </w:rPr>
            </w:pPr>
            <w:r w:rsidRPr="00D2628C">
              <w:rPr>
                <w:rFonts w:ascii="Calibri Light" w:hAnsi="Calibri Light" w:cs="Calibri"/>
                <w:sz w:val="22"/>
                <w:szCs w:val="22"/>
              </w:rPr>
              <w:t>Pro Schreibauftrag gibt es mindestens eine Textvorlage. Textvorlage</w:t>
            </w:r>
            <w:r w:rsidR="00AB5216" w:rsidRPr="00D2628C">
              <w:rPr>
                <w:rFonts w:ascii="Calibri Light" w:hAnsi="Calibri Light" w:cs="Calibri"/>
                <w:sz w:val="22"/>
                <w:szCs w:val="22"/>
              </w:rPr>
              <w:t>(</w:t>
            </w:r>
            <w:r w:rsidRPr="00D2628C">
              <w:rPr>
                <w:rFonts w:ascii="Calibri Light" w:hAnsi="Calibri Light" w:cs="Calibri"/>
                <w:sz w:val="22"/>
                <w:szCs w:val="22"/>
              </w:rPr>
              <w:t>n</w:t>
            </w:r>
            <w:r w:rsidR="00AB5216" w:rsidRPr="00D2628C">
              <w:rPr>
                <w:rFonts w:ascii="Calibri Light" w:hAnsi="Calibri Light" w:cs="Calibri"/>
                <w:sz w:val="22"/>
                <w:szCs w:val="22"/>
              </w:rPr>
              <w:t>)</w:t>
            </w:r>
            <w:r w:rsidRPr="00D2628C">
              <w:rPr>
                <w:rFonts w:ascii="Calibri Light" w:hAnsi="Calibri Light" w:cs="Calibri"/>
                <w:sz w:val="22"/>
                <w:szCs w:val="22"/>
              </w:rPr>
              <w:t xml:space="preserve"> können sowohl lineare (Bericht, Interview, Kommentar, Leserbrief usw.)  als auch nicht-lineare Texte (Tabellen, Grafiken, Statistiken, Schaubilder usw.) sein. </w:t>
            </w:r>
            <w:r w:rsidR="000F5D5B" w:rsidRPr="00D2628C">
              <w:rPr>
                <w:rFonts w:ascii="Calibri Light" w:hAnsi="Calibri Light" w:cs="Calibri"/>
                <w:sz w:val="22"/>
                <w:szCs w:val="22"/>
              </w:rPr>
              <w:t xml:space="preserve">Der Maximalumfang der Textvorlagen liegt bei  </w:t>
            </w:r>
            <w:r w:rsidR="00DE0D03" w:rsidRPr="00D2628C">
              <w:rPr>
                <w:rFonts w:ascii="Calibri Light" w:hAnsi="Calibri Light" w:cs="Calibri"/>
                <w:sz w:val="22"/>
                <w:szCs w:val="22"/>
              </w:rPr>
              <w:br/>
            </w:r>
            <w:r w:rsidR="000F5D5B" w:rsidRPr="00D2628C">
              <w:rPr>
                <w:rFonts w:ascii="Calibri Light" w:hAnsi="Calibri Light" w:cs="Calibri"/>
                <w:sz w:val="22"/>
                <w:szCs w:val="22"/>
              </w:rPr>
              <w:t>2000 Wörtern</w:t>
            </w:r>
            <w:r w:rsidR="00A66E74" w:rsidRPr="00D2628C">
              <w:rPr>
                <w:rFonts w:ascii="Calibri Light" w:hAnsi="Calibri Light" w:cs="Calibri"/>
                <w:sz w:val="22"/>
                <w:szCs w:val="22"/>
              </w:rPr>
              <w:t xml:space="preserve"> pro Themenpaket.</w:t>
            </w:r>
          </w:p>
          <w:p w:rsidR="006D776E" w:rsidRPr="00D2628C" w:rsidRDefault="006D776E" w:rsidP="007A31BC">
            <w:pPr>
              <w:pStyle w:val="Listenabsatz"/>
              <w:numPr>
                <w:ilvl w:val="0"/>
                <w:numId w:val="5"/>
              </w:numPr>
              <w:spacing w:after="120"/>
              <w:contextualSpacing w:val="0"/>
              <w:jc w:val="both"/>
              <w:rPr>
                <w:rFonts w:ascii="Calibri Light" w:hAnsi="Calibri Light" w:cs="Calibri"/>
                <w:sz w:val="22"/>
                <w:szCs w:val="22"/>
              </w:rPr>
            </w:pPr>
            <w:r w:rsidRPr="00D2628C">
              <w:rPr>
                <w:rFonts w:ascii="Calibri Light" w:hAnsi="Calibri Light" w:cs="Calibri"/>
                <w:sz w:val="22"/>
                <w:szCs w:val="22"/>
              </w:rPr>
              <w:t>Alle Aufgabenstellungen verlangen deutlich ausgewiesene Textsorten.</w:t>
            </w:r>
          </w:p>
          <w:p w:rsidR="006D776E" w:rsidRPr="00D2628C" w:rsidRDefault="006D776E" w:rsidP="007A31BC">
            <w:pPr>
              <w:pStyle w:val="Listenabsatz"/>
              <w:numPr>
                <w:ilvl w:val="0"/>
                <w:numId w:val="5"/>
              </w:numPr>
              <w:spacing w:after="120"/>
              <w:contextualSpacing w:val="0"/>
              <w:jc w:val="both"/>
              <w:rPr>
                <w:rFonts w:ascii="Calibri Light" w:hAnsi="Calibri Light" w:cs="Calibri"/>
                <w:sz w:val="22"/>
                <w:szCs w:val="22"/>
              </w:rPr>
            </w:pPr>
            <w:r w:rsidRPr="00D2628C">
              <w:rPr>
                <w:rFonts w:ascii="Calibri Light" w:hAnsi="Calibri Light" w:cs="Calibri"/>
                <w:sz w:val="22"/>
                <w:szCs w:val="22"/>
              </w:rPr>
              <w:t>Für die Formulierung der Aufgabenstellungen werden Operatoren verwendet.</w:t>
            </w:r>
          </w:p>
          <w:p w:rsidR="002A5C86" w:rsidRPr="00D2628C" w:rsidRDefault="002A5C86" w:rsidP="007A31BC">
            <w:pPr>
              <w:pStyle w:val="Listenabsatz"/>
              <w:numPr>
                <w:ilvl w:val="0"/>
                <w:numId w:val="5"/>
              </w:numPr>
              <w:spacing w:after="120"/>
              <w:ind w:left="1066" w:hanging="357"/>
              <w:contextualSpacing w:val="0"/>
              <w:jc w:val="both"/>
              <w:rPr>
                <w:rFonts w:ascii="Calibri Light" w:hAnsi="Calibri Light" w:cs="Calibri"/>
                <w:sz w:val="22"/>
                <w:szCs w:val="22"/>
              </w:rPr>
            </w:pPr>
            <w:r w:rsidRPr="00D2628C">
              <w:rPr>
                <w:rFonts w:ascii="Calibri Light" w:hAnsi="Calibri Light" w:cs="Calibri"/>
                <w:sz w:val="22"/>
                <w:szCs w:val="22"/>
              </w:rPr>
              <w:t>Die Aufgabenstellungen sind so formuliert sein, dass die Kandidaten die Möglichkeit haben, ihre Eigenständigkeit, ihre Sach- und Textsortenkompetenz und ihre Kreativität unter Beweis zu stellen.</w:t>
            </w:r>
          </w:p>
          <w:p w:rsidR="009E78E4" w:rsidRPr="00D2628C" w:rsidRDefault="009E78E4" w:rsidP="00140847">
            <w:pPr>
              <w:pStyle w:val="Listenabsatz"/>
              <w:numPr>
                <w:ilvl w:val="0"/>
                <w:numId w:val="14"/>
              </w:numPr>
              <w:spacing w:after="120"/>
              <w:ind w:left="351" w:hanging="357"/>
              <w:contextualSpacing w:val="0"/>
              <w:jc w:val="both"/>
              <w:rPr>
                <w:rFonts w:ascii="Calibri Light" w:hAnsi="Calibri Light" w:cs="Calibri"/>
                <w:sz w:val="22"/>
                <w:szCs w:val="22"/>
              </w:rPr>
            </w:pPr>
            <w:r w:rsidRPr="00D2628C">
              <w:rPr>
                <w:rFonts w:ascii="Calibri Light" w:hAnsi="Calibri Light" w:cs="Calibri"/>
                <w:sz w:val="22"/>
                <w:szCs w:val="22"/>
              </w:rPr>
              <w:t xml:space="preserve">Höchstens eines der zwei Themenpakete darf eine literarische Aufgabe enthalten. Bei einer literarischen Textvorlage muss die Textstelle für sich stehen, sie kann kurze Angaben zur Entstehungszeit, eventuell zum Ort und den biografischen Daten der Autorin/des Autors enthalten. Die literarische Textstelle muss so gewählt sein, dass auch ohne Kenntnis des Gesamttextes oder der Epoche die Textstelle bearbeitet werden kann. </w:t>
            </w:r>
          </w:p>
          <w:p w:rsidR="00887665" w:rsidRPr="008D14C2" w:rsidRDefault="009E4A76" w:rsidP="008D14C2">
            <w:pPr>
              <w:pStyle w:val="Listenabsatz"/>
              <w:numPr>
                <w:ilvl w:val="0"/>
                <w:numId w:val="14"/>
              </w:numPr>
              <w:spacing w:after="120"/>
              <w:ind w:left="356"/>
              <w:jc w:val="both"/>
              <w:rPr>
                <w:rFonts w:ascii="Calibri Light" w:hAnsi="Calibri Light" w:cs="Calibri"/>
                <w:sz w:val="22"/>
                <w:szCs w:val="22"/>
              </w:rPr>
            </w:pPr>
            <w:r w:rsidRPr="00D2628C">
              <w:rPr>
                <w:rFonts w:ascii="Calibri Light" w:hAnsi="Calibri Light" w:cs="Calibri"/>
                <w:sz w:val="22"/>
                <w:szCs w:val="22"/>
              </w:rPr>
              <w:t xml:space="preserve">Die Gesamtwortanzahl für alle im Rahmen der Prüfung zu erstellenden Textsorten </w:t>
            </w:r>
            <w:r w:rsidR="00A25F21" w:rsidRPr="00D2628C">
              <w:rPr>
                <w:rFonts w:ascii="Calibri Light" w:hAnsi="Calibri Light" w:cs="Calibri"/>
                <w:sz w:val="22"/>
                <w:szCs w:val="22"/>
              </w:rPr>
              <w:t xml:space="preserve">liegt </w:t>
            </w:r>
            <w:r w:rsidR="00314BA7" w:rsidRPr="00D2628C">
              <w:rPr>
                <w:rFonts w:ascii="Calibri Light" w:hAnsi="Calibri Light" w:cs="Calibri"/>
                <w:sz w:val="22"/>
                <w:szCs w:val="22"/>
              </w:rPr>
              <w:t>bei rund 900 Wörtern</w:t>
            </w:r>
            <w:r w:rsidRPr="00D2628C">
              <w:rPr>
                <w:rFonts w:ascii="Calibri Light" w:hAnsi="Calibri Light" w:cs="Calibri"/>
                <w:sz w:val="22"/>
                <w:szCs w:val="22"/>
              </w:rPr>
              <w:t xml:space="preserve">. Pro Textsorte ist in der Aufgabenstellung die Mindestwortanzahl </w:t>
            </w:r>
            <w:r w:rsidR="00A25F21" w:rsidRPr="00D2628C">
              <w:rPr>
                <w:rFonts w:ascii="Calibri Light" w:hAnsi="Calibri Light" w:cs="Calibri"/>
                <w:sz w:val="22"/>
                <w:szCs w:val="22"/>
              </w:rPr>
              <w:t>angegeben</w:t>
            </w:r>
            <w:r w:rsidRPr="00D2628C">
              <w:rPr>
                <w:rFonts w:ascii="Calibri Light" w:hAnsi="Calibri Light" w:cs="Calibri"/>
                <w:sz w:val="22"/>
                <w:szCs w:val="22"/>
              </w:rPr>
              <w:t>. Eine Unter- respektive Überschreitung von</w:t>
            </w:r>
            <w:r w:rsidR="004372E3" w:rsidRPr="00D2628C">
              <w:rPr>
                <w:rFonts w:ascii="Calibri Light" w:hAnsi="Calibri Light" w:cs="Calibri"/>
                <w:sz w:val="22"/>
                <w:szCs w:val="22"/>
              </w:rPr>
              <w:t xml:space="preserve"> ca. 10 Prozent ist tolerabel. Die 900 Wörter setzen sich aus folgenden Textlängen zusammen: 300 </w:t>
            </w:r>
            <w:r w:rsidR="004372E3" w:rsidRPr="00D2628C">
              <w:rPr>
                <w:rFonts w:ascii="Calibri Light" w:hAnsi="Calibri Light" w:cs="Calibri"/>
                <w:sz w:val="20"/>
                <w:szCs w:val="22"/>
              </w:rPr>
              <w:t xml:space="preserve">(270–330), </w:t>
            </w:r>
            <w:r w:rsidR="004372E3" w:rsidRPr="00D2628C">
              <w:rPr>
                <w:rFonts w:ascii="Calibri Light" w:hAnsi="Calibri Light" w:cs="Calibri"/>
                <w:sz w:val="22"/>
                <w:szCs w:val="22"/>
              </w:rPr>
              <w:t xml:space="preserve">450 </w:t>
            </w:r>
            <w:r w:rsidR="004372E3" w:rsidRPr="00D2628C">
              <w:rPr>
                <w:rFonts w:ascii="Calibri Light" w:hAnsi="Calibri Light" w:cs="Calibri"/>
                <w:sz w:val="20"/>
                <w:szCs w:val="22"/>
              </w:rPr>
              <w:t>(405–495)</w:t>
            </w:r>
            <w:r w:rsidR="00FC7576" w:rsidRPr="00D2628C">
              <w:rPr>
                <w:rFonts w:ascii="Calibri Light" w:hAnsi="Calibri Light" w:cs="Calibri"/>
                <w:sz w:val="20"/>
                <w:szCs w:val="22"/>
              </w:rPr>
              <w:t xml:space="preserve"> </w:t>
            </w:r>
            <w:r w:rsidR="00FC7576" w:rsidRPr="00D2628C">
              <w:rPr>
                <w:rFonts w:ascii="Calibri Light" w:hAnsi="Calibri Light" w:cs="Calibri"/>
                <w:sz w:val="22"/>
                <w:szCs w:val="22"/>
              </w:rPr>
              <w:t>bzw</w:t>
            </w:r>
            <w:r w:rsidR="00FC7576" w:rsidRPr="00D2628C">
              <w:rPr>
                <w:rFonts w:ascii="Calibri Light" w:hAnsi="Calibri Light" w:cs="Calibri"/>
                <w:sz w:val="20"/>
                <w:szCs w:val="22"/>
              </w:rPr>
              <w:t>.</w:t>
            </w:r>
            <w:r w:rsidR="00435A96" w:rsidRPr="00D2628C">
              <w:rPr>
                <w:rFonts w:ascii="Calibri Light" w:hAnsi="Calibri Light" w:cs="Calibri"/>
                <w:sz w:val="22"/>
                <w:szCs w:val="22"/>
              </w:rPr>
              <w:t xml:space="preserve"> </w:t>
            </w:r>
            <w:r w:rsidR="004372E3" w:rsidRPr="00D2628C">
              <w:rPr>
                <w:rFonts w:ascii="Calibri Light" w:hAnsi="Calibri Light" w:cs="Calibri"/>
                <w:sz w:val="22"/>
                <w:szCs w:val="22"/>
              </w:rPr>
              <w:t>600 Wörter</w:t>
            </w:r>
            <w:r w:rsidR="00FC7576" w:rsidRPr="00D2628C">
              <w:rPr>
                <w:rFonts w:ascii="Calibri Light" w:hAnsi="Calibri Light" w:cs="Calibri"/>
                <w:sz w:val="22"/>
                <w:szCs w:val="22"/>
              </w:rPr>
              <w:t>n</w:t>
            </w:r>
            <w:r w:rsidR="004372E3" w:rsidRPr="00D2628C">
              <w:rPr>
                <w:rFonts w:ascii="Calibri Light" w:hAnsi="Calibri Light" w:cs="Calibri"/>
                <w:sz w:val="22"/>
                <w:szCs w:val="22"/>
              </w:rPr>
              <w:t xml:space="preserve"> (</w:t>
            </w:r>
            <w:r w:rsidR="004372E3" w:rsidRPr="00D2628C">
              <w:rPr>
                <w:rFonts w:ascii="Calibri Light" w:hAnsi="Calibri Light" w:cs="Calibri"/>
                <w:sz w:val="20"/>
                <w:szCs w:val="22"/>
              </w:rPr>
              <w:t>540–660)</w:t>
            </w:r>
            <w:r w:rsidR="008322D8" w:rsidRPr="00D2628C">
              <w:rPr>
                <w:rFonts w:ascii="Calibri Light" w:hAnsi="Calibri Light" w:cs="Calibri"/>
                <w:sz w:val="20"/>
                <w:szCs w:val="22"/>
              </w:rPr>
              <w:t>.</w:t>
            </w:r>
          </w:p>
          <w:p w:rsidR="004372E3" w:rsidRPr="007B0A48" w:rsidRDefault="004372E3" w:rsidP="0017627E">
            <w:pPr>
              <w:spacing w:after="120"/>
              <w:ind w:left="356"/>
              <w:jc w:val="both"/>
              <w:rPr>
                <w:rFonts w:ascii="Calibri Light" w:hAnsi="Calibri Light" w:cs="Calibri"/>
                <w:b/>
                <w:sz w:val="22"/>
                <w:szCs w:val="22"/>
              </w:rPr>
            </w:pPr>
            <w:r w:rsidRPr="007B0A48">
              <w:rPr>
                <w:rFonts w:ascii="Calibri Light" w:hAnsi="Calibri Light" w:cs="Calibri"/>
                <w:b/>
                <w:sz w:val="22"/>
                <w:szCs w:val="22"/>
              </w:rPr>
              <w:t>Die 900 Wörter der schriftlichen Prüfung können folgend aufgeteilt sein:</w:t>
            </w:r>
          </w:p>
          <w:p w:rsidR="004372E3" w:rsidRPr="00D2628C" w:rsidRDefault="004372E3" w:rsidP="0098469B">
            <w:pPr>
              <w:pStyle w:val="Listenabsatz"/>
              <w:numPr>
                <w:ilvl w:val="0"/>
                <w:numId w:val="5"/>
              </w:numPr>
              <w:ind w:left="1066" w:hanging="357"/>
              <w:contextualSpacing w:val="0"/>
              <w:jc w:val="both"/>
              <w:rPr>
                <w:rFonts w:ascii="Calibri Light" w:hAnsi="Calibri Light" w:cs="Calibri"/>
                <w:sz w:val="22"/>
                <w:szCs w:val="22"/>
              </w:rPr>
            </w:pPr>
            <w:r w:rsidRPr="00D2628C">
              <w:rPr>
                <w:rFonts w:ascii="Calibri Light" w:hAnsi="Calibri Light" w:cs="Calibri"/>
                <w:sz w:val="22"/>
                <w:szCs w:val="22"/>
              </w:rPr>
              <w:lastRenderedPageBreak/>
              <w:t xml:space="preserve">2 Schreibaufträge zu je 450 Wörtern </w:t>
            </w:r>
            <w:r w:rsidR="00DB14EE" w:rsidRPr="00D2628C">
              <w:rPr>
                <w:rFonts w:ascii="Calibri Light" w:hAnsi="Calibri Light" w:cs="Calibri"/>
                <w:sz w:val="22"/>
                <w:szCs w:val="22"/>
              </w:rPr>
              <w:t>ODER</w:t>
            </w:r>
          </w:p>
          <w:p w:rsidR="004372E3" w:rsidRPr="00D2628C" w:rsidRDefault="004372E3" w:rsidP="0098469B">
            <w:pPr>
              <w:pStyle w:val="Listenabsatz"/>
              <w:numPr>
                <w:ilvl w:val="0"/>
                <w:numId w:val="5"/>
              </w:numPr>
              <w:ind w:left="1066" w:hanging="357"/>
              <w:contextualSpacing w:val="0"/>
              <w:jc w:val="both"/>
              <w:rPr>
                <w:rFonts w:ascii="Calibri Light" w:hAnsi="Calibri Light" w:cs="Calibri"/>
                <w:sz w:val="22"/>
                <w:szCs w:val="22"/>
              </w:rPr>
            </w:pPr>
            <w:r w:rsidRPr="00D2628C">
              <w:rPr>
                <w:rFonts w:ascii="Calibri Light" w:hAnsi="Calibri Light" w:cs="Calibri"/>
                <w:sz w:val="22"/>
                <w:szCs w:val="22"/>
              </w:rPr>
              <w:t>1. Schreibauftrag 300, 2. Schreibauftrag 600 Wörter</w:t>
            </w:r>
            <w:r w:rsidR="0017627E" w:rsidRPr="00D2628C">
              <w:rPr>
                <w:rFonts w:ascii="Calibri Light" w:hAnsi="Calibri Light" w:cs="Calibri"/>
                <w:sz w:val="22"/>
                <w:szCs w:val="22"/>
              </w:rPr>
              <w:t xml:space="preserve"> ODER</w:t>
            </w:r>
          </w:p>
          <w:p w:rsidR="004372E3" w:rsidRPr="00D2628C" w:rsidRDefault="004372E3" w:rsidP="0098469B">
            <w:pPr>
              <w:pStyle w:val="Listenabsatz"/>
              <w:numPr>
                <w:ilvl w:val="0"/>
                <w:numId w:val="5"/>
              </w:numPr>
              <w:ind w:left="1066" w:hanging="357"/>
              <w:contextualSpacing w:val="0"/>
              <w:jc w:val="both"/>
              <w:rPr>
                <w:rFonts w:ascii="Calibri Light" w:hAnsi="Calibri Light" w:cs="Calibri"/>
                <w:sz w:val="22"/>
                <w:szCs w:val="22"/>
              </w:rPr>
            </w:pPr>
            <w:r w:rsidRPr="00D2628C">
              <w:rPr>
                <w:rFonts w:ascii="Calibri Light" w:hAnsi="Calibri Light" w:cs="Calibri"/>
                <w:sz w:val="22"/>
                <w:szCs w:val="22"/>
              </w:rPr>
              <w:t xml:space="preserve">3 Schreibaufträge zu </w:t>
            </w:r>
            <w:r w:rsidR="0017627E" w:rsidRPr="00D2628C">
              <w:rPr>
                <w:rFonts w:ascii="Calibri Light" w:hAnsi="Calibri Light" w:cs="Calibri"/>
                <w:sz w:val="22"/>
                <w:szCs w:val="22"/>
              </w:rPr>
              <w:t xml:space="preserve">je </w:t>
            </w:r>
            <w:r w:rsidRPr="00D2628C">
              <w:rPr>
                <w:rFonts w:ascii="Calibri Light" w:hAnsi="Calibri Light" w:cs="Calibri"/>
                <w:sz w:val="22"/>
                <w:szCs w:val="22"/>
              </w:rPr>
              <w:t>300 Wörtern</w:t>
            </w:r>
          </w:p>
          <w:p w:rsidR="004372E3" w:rsidRPr="00D2628C" w:rsidRDefault="004372E3" w:rsidP="004372E3">
            <w:pPr>
              <w:spacing w:after="120"/>
              <w:jc w:val="both"/>
              <w:rPr>
                <w:rFonts w:ascii="Calibri Light" w:hAnsi="Calibri Light" w:cs="Calibri"/>
                <w:sz w:val="22"/>
                <w:szCs w:val="22"/>
              </w:rPr>
            </w:pPr>
          </w:p>
          <w:p w:rsidR="00EF239E" w:rsidRPr="00D2628C" w:rsidRDefault="00EF239E" w:rsidP="00140847">
            <w:pPr>
              <w:pStyle w:val="Listenabsatz1"/>
              <w:numPr>
                <w:ilvl w:val="0"/>
                <w:numId w:val="15"/>
              </w:numPr>
              <w:spacing w:after="0" w:line="240" w:lineRule="auto"/>
              <w:ind w:left="356"/>
              <w:jc w:val="both"/>
              <w:rPr>
                <w:rFonts w:ascii="Calibri Light" w:hAnsi="Calibri Light" w:cs="Calibri"/>
                <w:b/>
                <w:sz w:val="26"/>
                <w:szCs w:val="26"/>
                <w:lang w:val="de-DE" w:eastAsia="de-AT"/>
              </w:rPr>
            </w:pPr>
            <w:r w:rsidRPr="00D2628C">
              <w:rPr>
                <w:rFonts w:ascii="Calibri Light" w:hAnsi="Calibri Light" w:cs="Calibri"/>
                <w:b/>
                <w:sz w:val="26"/>
                <w:szCs w:val="26"/>
                <w:lang w:val="de-DE" w:eastAsia="de-AT"/>
              </w:rPr>
              <w:t>Folgende</w:t>
            </w:r>
            <w:r w:rsidR="005A2835" w:rsidRPr="00D2628C">
              <w:rPr>
                <w:rFonts w:ascii="Calibri Light" w:hAnsi="Calibri Light" w:cs="Calibri"/>
                <w:b/>
                <w:sz w:val="26"/>
                <w:szCs w:val="26"/>
                <w:lang w:val="de-DE" w:eastAsia="de-AT"/>
              </w:rPr>
              <w:t xml:space="preserve"> Textsorten sind zu beherrschen</w:t>
            </w:r>
          </w:p>
          <w:p w:rsidR="0033168D" w:rsidRPr="00D2628C" w:rsidRDefault="0033168D">
            <w:pPr>
              <w:jc w:val="both"/>
              <w:rPr>
                <w:rFonts w:ascii="Calibri Light" w:hAnsi="Calibri Light" w:cs="Calibri"/>
                <w:b/>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0"/>
              <w:gridCol w:w="6570"/>
            </w:tblGrid>
            <w:tr w:rsidR="003255DB" w:rsidRPr="00D2628C" w:rsidTr="00B037FC">
              <w:trPr>
                <w:trHeight w:val="151"/>
              </w:trPr>
              <w:tc>
                <w:tcPr>
                  <w:tcW w:w="3540" w:type="dxa"/>
                </w:tcPr>
                <w:p w:rsidR="003255DB" w:rsidRPr="00D2628C" w:rsidRDefault="003255DB" w:rsidP="003255DB">
                  <w:pPr>
                    <w:pStyle w:val="Listenabsatz"/>
                    <w:numPr>
                      <w:ilvl w:val="0"/>
                      <w:numId w:val="9"/>
                    </w:numPr>
                    <w:tabs>
                      <w:tab w:val="left" w:pos="4401"/>
                    </w:tabs>
                    <w:jc w:val="both"/>
                    <w:rPr>
                      <w:rFonts w:ascii="Calibri Light" w:hAnsi="Calibri Light" w:cs="Calibri"/>
                      <w:sz w:val="22"/>
                      <w:szCs w:val="22"/>
                    </w:rPr>
                  </w:pPr>
                  <w:r w:rsidRPr="00D2628C">
                    <w:rPr>
                      <w:rFonts w:ascii="Calibri Light" w:hAnsi="Calibri Light" w:cs="Calibri"/>
                      <w:sz w:val="22"/>
                      <w:szCs w:val="22"/>
                    </w:rPr>
                    <w:t>Zusammenfassung</w:t>
                  </w:r>
                </w:p>
                <w:p w:rsidR="003255DB" w:rsidRPr="00D2628C" w:rsidRDefault="003255DB" w:rsidP="003255DB">
                  <w:pPr>
                    <w:pStyle w:val="Listenabsatz"/>
                    <w:numPr>
                      <w:ilvl w:val="0"/>
                      <w:numId w:val="9"/>
                    </w:numPr>
                    <w:tabs>
                      <w:tab w:val="left" w:pos="4401"/>
                    </w:tabs>
                    <w:jc w:val="both"/>
                    <w:rPr>
                      <w:rFonts w:ascii="Calibri Light" w:hAnsi="Calibri Light" w:cs="Calibri"/>
                      <w:sz w:val="22"/>
                      <w:szCs w:val="22"/>
                    </w:rPr>
                  </w:pPr>
                  <w:r w:rsidRPr="00D2628C">
                    <w:rPr>
                      <w:rFonts w:ascii="Calibri Light" w:hAnsi="Calibri Light" w:cs="Calibri"/>
                      <w:sz w:val="22"/>
                      <w:szCs w:val="22"/>
                    </w:rPr>
                    <w:t>offener Brief</w:t>
                  </w:r>
                </w:p>
                <w:p w:rsidR="003255DB" w:rsidRPr="00D2628C" w:rsidRDefault="003255DB" w:rsidP="003255DB">
                  <w:pPr>
                    <w:pStyle w:val="Listenabsatz"/>
                    <w:numPr>
                      <w:ilvl w:val="0"/>
                      <w:numId w:val="9"/>
                    </w:numPr>
                    <w:tabs>
                      <w:tab w:val="left" w:pos="4401"/>
                    </w:tabs>
                    <w:jc w:val="both"/>
                    <w:rPr>
                      <w:rFonts w:ascii="Calibri Light" w:hAnsi="Calibri Light" w:cs="Calibri"/>
                      <w:sz w:val="22"/>
                      <w:szCs w:val="22"/>
                    </w:rPr>
                  </w:pPr>
                  <w:r w:rsidRPr="00D2628C">
                    <w:rPr>
                      <w:rFonts w:ascii="Calibri Light" w:hAnsi="Calibri Light" w:cs="Calibri"/>
                      <w:sz w:val="22"/>
                      <w:szCs w:val="22"/>
                    </w:rPr>
                    <w:t>Erörterung</w:t>
                  </w:r>
                </w:p>
                <w:p w:rsidR="003255DB" w:rsidRPr="00D2628C" w:rsidRDefault="003255DB" w:rsidP="003255DB">
                  <w:pPr>
                    <w:pStyle w:val="Listenabsatz"/>
                    <w:numPr>
                      <w:ilvl w:val="0"/>
                      <w:numId w:val="9"/>
                    </w:numPr>
                    <w:tabs>
                      <w:tab w:val="left" w:pos="4401"/>
                    </w:tabs>
                    <w:jc w:val="both"/>
                    <w:rPr>
                      <w:rFonts w:ascii="Calibri Light" w:hAnsi="Calibri Light" w:cs="Calibri"/>
                      <w:sz w:val="22"/>
                      <w:szCs w:val="22"/>
                    </w:rPr>
                  </w:pPr>
                  <w:r w:rsidRPr="00D2628C">
                    <w:rPr>
                      <w:rFonts w:ascii="Calibri Light" w:hAnsi="Calibri Light" w:cs="Calibri"/>
                      <w:sz w:val="22"/>
                      <w:szCs w:val="22"/>
                    </w:rPr>
                    <w:t>Kommentar</w:t>
                  </w:r>
                </w:p>
                <w:p w:rsidR="003255DB" w:rsidRPr="00D2628C" w:rsidRDefault="003255DB" w:rsidP="003255DB">
                  <w:pPr>
                    <w:pStyle w:val="Listenabsatz"/>
                    <w:numPr>
                      <w:ilvl w:val="0"/>
                      <w:numId w:val="9"/>
                    </w:numPr>
                    <w:tabs>
                      <w:tab w:val="left" w:pos="4401"/>
                    </w:tabs>
                    <w:jc w:val="both"/>
                    <w:rPr>
                      <w:rFonts w:ascii="Calibri Light" w:hAnsi="Calibri Light" w:cs="Calibri"/>
                      <w:b/>
                      <w:sz w:val="22"/>
                      <w:szCs w:val="22"/>
                    </w:rPr>
                  </w:pPr>
                  <w:r w:rsidRPr="00D2628C">
                    <w:rPr>
                      <w:rFonts w:ascii="Calibri Light" w:hAnsi="Calibri Light" w:cs="Calibri"/>
                      <w:sz w:val="22"/>
                      <w:szCs w:val="22"/>
                    </w:rPr>
                    <w:t>Leserbrief</w:t>
                  </w:r>
                </w:p>
              </w:tc>
              <w:tc>
                <w:tcPr>
                  <w:tcW w:w="6570" w:type="dxa"/>
                </w:tcPr>
                <w:p w:rsidR="003255DB" w:rsidRPr="00D2628C" w:rsidRDefault="003255DB" w:rsidP="003255DB">
                  <w:pPr>
                    <w:pStyle w:val="Listenabsatz"/>
                    <w:numPr>
                      <w:ilvl w:val="0"/>
                      <w:numId w:val="9"/>
                    </w:numPr>
                    <w:tabs>
                      <w:tab w:val="left" w:pos="4401"/>
                    </w:tabs>
                    <w:jc w:val="both"/>
                    <w:rPr>
                      <w:rFonts w:ascii="Calibri Light" w:hAnsi="Calibri Light" w:cs="Calibri"/>
                      <w:sz w:val="22"/>
                      <w:szCs w:val="22"/>
                    </w:rPr>
                  </w:pPr>
                  <w:r w:rsidRPr="00D2628C">
                    <w:rPr>
                      <w:rFonts w:ascii="Calibri Light" w:hAnsi="Calibri Light" w:cs="Calibri"/>
                      <w:sz w:val="22"/>
                      <w:szCs w:val="22"/>
                    </w:rPr>
                    <w:t>Textinterpretation</w:t>
                  </w:r>
                </w:p>
                <w:p w:rsidR="003255DB" w:rsidRPr="00D2628C" w:rsidRDefault="003255DB" w:rsidP="003255DB">
                  <w:pPr>
                    <w:pStyle w:val="Listenabsatz"/>
                    <w:numPr>
                      <w:ilvl w:val="0"/>
                      <w:numId w:val="9"/>
                    </w:numPr>
                    <w:jc w:val="both"/>
                    <w:rPr>
                      <w:rFonts w:ascii="Calibri Light" w:hAnsi="Calibri Light" w:cs="Calibri"/>
                      <w:sz w:val="22"/>
                      <w:szCs w:val="22"/>
                    </w:rPr>
                  </w:pPr>
                  <w:r w:rsidRPr="00D2628C">
                    <w:rPr>
                      <w:rFonts w:ascii="Calibri Light" w:hAnsi="Calibri Light" w:cs="Calibri"/>
                      <w:sz w:val="22"/>
                      <w:szCs w:val="22"/>
                    </w:rPr>
                    <w:t>Textanalyse</w:t>
                  </w:r>
                  <w:r w:rsidRPr="00D2628C">
                    <w:rPr>
                      <w:rFonts w:ascii="Calibri Light" w:hAnsi="Calibri Light" w:cs="Calibri"/>
                      <w:sz w:val="22"/>
                      <w:szCs w:val="22"/>
                    </w:rPr>
                    <w:tab/>
                  </w:r>
                </w:p>
                <w:p w:rsidR="00140847" w:rsidRPr="00D2628C" w:rsidRDefault="003255DB" w:rsidP="003255DB">
                  <w:pPr>
                    <w:pStyle w:val="Listenabsatz"/>
                    <w:numPr>
                      <w:ilvl w:val="0"/>
                      <w:numId w:val="9"/>
                    </w:numPr>
                    <w:jc w:val="both"/>
                    <w:rPr>
                      <w:rFonts w:ascii="Calibri Light" w:hAnsi="Calibri Light" w:cs="Calibri"/>
                      <w:sz w:val="22"/>
                      <w:szCs w:val="22"/>
                    </w:rPr>
                  </w:pPr>
                  <w:r w:rsidRPr="00D2628C">
                    <w:rPr>
                      <w:rFonts w:ascii="Calibri Light" w:hAnsi="Calibri Light" w:cs="Calibri"/>
                      <w:sz w:val="22"/>
                      <w:szCs w:val="22"/>
                    </w:rPr>
                    <w:t>Empfehlung</w:t>
                  </w:r>
                </w:p>
                <w:p w:rsidR="003255DB" w:rsidRPr="00D2628C" w:rsidRDefault="006C29B0" w:rsidP="003255DB">
                  <w:pPr>
                    <w:pStyle w:val="Listenabsatz"/>
                    <w:numPr>
                      <w:ilvl w:val="0"/>
                      <w:numId w:val="9"/>
                    </w:numPr>
                    <w:jc w:val="both"/>
                    <w:rPr>
                      <w:rFonts w:ascii="Calibri Light" w:hAnsi="Calibri Light" w:cs="Calibri"/>
                      <w:b/>
                      <w:sz w:val="22"/>
                      <w:szCs w:val="22"/>
                    </w:rPr>
                  </w:pPr>
                  <w:r w:rsidRPr="00D2628C">
                    <w:rPr>
                      <w:rFonts w:ascii="Calibri Light" w:hAnsi="Calibri Light" w:cs="Calibri"/>
                      <w:sz w:val="22"/>
                      <w:szCs w:val="22"/>
                    </w:rPr>
                    <w:t>Meinungsrede</w:t>
                  </w:r>
                </w:p>
              </w:tc>
            </w:tr>
          </w:tbl>
          <w:p w:rsidR="00852516" w:rsidRPr="00D2628C" w:rsidRDefault="00852516">
            <w:pPr>
              <w:jc w:val="both"/>
              <w:rPr>
                <w:rFonts w:ascii="Calibri Light" w:hAnsi="Calibri Light" w:cs="Calibri"/>
                <w:sz w:val="22"/>
                <w:szCs w:val="22"/>
              </w:rPr>
            </w:pPr>
          </w:p>
          <w:p w:rsidR="00C35BA4" w:rsidRPr="00D2628C" w:rsidRDefault="00A120DA" w:rsidP="002B11C3">
            <w:pPr>
              <w:pStyle w:val="Listenabsatz1"/>
              <w:numPr>
                <w:ilvl w:val="0"/>
                <w:numId w:val="15"/>
              </w:numPr>
              <w:spacing w:after="0" w:line="240" w:lineRule="auto"/>
              <w:ind w:left="356"/>
              <w:jc w:val="both"/>
              <w:rPr>
                <w:rFonts w:ascii="Calibri Light" w:hAnsi="Calibri Light" w:cs="Calibri"/>
              </w:rPr>
            </w:pPr>
            <w:r w:rsidRPr="00D2628C">
              <w:rPr>
                <w:rFonts w:ascii="Calibri Light" w:hAnsi="Calibri Light" w:cs="Calibri"/>
                <w:b/>
                <w:sz w:val="26"/>
                <w:szCs w:val="26"/>
                <w:lang w:val="de-DE" w:eastAsia="de-AT"/>
              </w:rPr>
              <w:t>Beurteilungskriterien</w:t>
            </w:r>
            <w:r w:rsidR="00C35BA4" w:rsidRPr="00D2628C">
              <w:rPr>
                <w:rFonts w:ascii="Calibri Light" w:hAnsi="Calibri Light" w:cs="Calibri"/>
              </w:rPr>
              <w:t xml:space="preserve"> der schriftlichen Prüfung </w:t>
            </w:r>
          </w:p>
          <w:p w:rsidR="009D4DE3" w:rsidRPr="00D2628C" w:rsidRDefault="009D4DE3">
            <w:pPr>
              <w:jc w:val="both"/>
              <w:rPr>
                <w:rFonts w:ascii="Calibri Light" w:hAnsi="Calibri Light" w:cs="Calibri"/>
                <w:sz w:val="22"/>
                <w:szCs w:val="22"/>
              </w:rPr>
            </w:pPr>
          </w:p>
          <w:p w:rsidR="00766369" w:rsidRPr="00D2628C" w:rsidRDefault="00C35BA4" w:rsidP="00A46766">
            <w:pPr>
              <w:pStyle w:val="Listenabsatz"/>
              <w:numPr>
                <w:ilvl w:val="0"/>
                <w:numId w:val="8"/>
              </w:numPr>
              <w:tabs>
                <w:tab w:val="left" w:pos="2127"/>
              </w:tabs>
              <w:spacing w:after="120"/>
              <w:ind w:left="714" w:hanging="357"/>
              <w:contextualSpacing w:val="0"/>
              <w:jc w:val="both"/>
              <w:rPr>
                <w:rFonts w:ascii="Calibri Light" w:hAnsi="Calibri Light" w:cs="Calibri"/>
                <w:sz w:val="22"/>
                <w:szCs w:val="22"/>
              </w:rPr>
            </w:pPr>
            <w:r w:rsidRPr="00D2628C">
              <w:rPr>
                <w:rFonts w:ascii="Calibri Light" w:hAnsi="Calibri Light" w:cs="Calibri"/>
                <w:b/>
                <w:sz w:val="22"/>
                <w:szCs w:val="22"/>
              </w:rPr>
              <w:t>Inhalt</w:t>
            </w:r>
            <w:r w:rsidR="009D4DE3" w:rsidRPr="00D2628C">
              <w:rPr>
                <w:rFonts w:ascii="Calibri Light" w:hAnsi="Calibri Light" w:cs="Calibri"/>
                <w:b/>
                <w:sz w:val="22"/>
                <w:szCs w:val="22"/>
              </w:rPr>
              <w:tab/>
            </w:r>
            <w:r w:rsidR="00982494" w:rsidRPr="00D2628C">
              <w:rPr>
                <w:rFonts w:ascii="Calibri Light" w:hAnsi="Calibri Light" w:cs="Calibri"/>
                <w:sz w:val="22"/>
                <w:szCs w:val="22"/>
              </w:rPr>
              <w:t>z</w:t>
            </w:r>
            <w:r w:rsidR="00F83F95" w:rsidRPr="00D2628C">
              <w:rPr>
                <w:rFonts w:ascii="Calibri Light" w:hAnsi="Calibri Light" w:cs="Calibri"/>
                <w:sz w:val="22"/>
                <w:szCs w:val="22"/>
              </w:rPr>
              <w:t xml:space="preserve">.B. </w:t>
            </w:r>
            <w:r w:rsidRPr="00D2628C">
              <w:rPr>
                <w:rFonts w:ascii="Calibri Light" w:hAnsi="Calibri Light" w:cs="Calibri"/>
                <w:sz w:val="22"/>
                <w:szCs w:val="22"/>
              </w:rPr>
              <w:t>Eigenständigkeit, Ideenreichtum, schlüssige Argumentation, Einbettung der</w:t>
            </w:r>
            <w:r w:rsidR="002B79EC" w:rsidRPr="00D2628C">
              <w:rPr>
                <w:rFonts w:ascii="Calibri Light" w:hAnsi="Calibri Light" w:cs="Calibri"/>
                <w:sz w:val="22"/>
                <w:szCs w:val="22"/>
              </w:rPr>
              <w:t xml:space="preserve"> </w:t>
            </w:r>
            <w:r w:rsidR="00982494" w:rsidRPr="00D2628C">
              <w:rPr>
                <w:rFonts w:ascii="Calibri Light" w:hAnsi="Calibri Light" w:cs="Calibri"/>
                <w:sz w:val="22"/>
                <w:szCs w:val="22"/>
              </w:rPr>
              <w:tab/>
            </w:r>
            <w:r w:rsidRPr="00D2628C">
              <w:rPr>
                <w:rFonts w:ascii="Calibri Light" w:hAnsi="Calibri Light" w:cs="Calibri"/>
                <w:sz w:val="22"/>
                <w:szCs w:val="22"/>
              </w:rPr>
              <w:t>Problemstellung in einen übergeordneten Kontext.</w:t>
            </w:r>
          </w:p>
          <w:p w:rsidR="002B79EC" w:rsidRPr="00D2628C" w:rsidRDefault="00C35BA4" w:rsidP="00A46766">
            <w:pPr>
              <w:pStyle w:val="Listenabsatz"/>
              <w:numPr>
                <w:ilvl w:val="0"/>
                <w:numId w:val="8"/>
              </w:numPr>
              <w:tabs>
                <w:tab w:val="left" w:pos="2127"/>
              </w:tabs>
              <w:spacing w:after="120"/>
              <w:ind w:left="714" w:hanging="357"/>
              <w:contextualSpacing w:val="0"/>
              <w:jc w:val="both"/>
              <w:rPr>
                <w:rFonts w:ascii="Calibri Light" w:hAnsi="Calibri Light" w:cs="Calibri"/>
                <w:sz w:val="22"/>
                <w:szCs w:val="22"/>
              </w:rPr>
            </w:pPr>
            <w:r w:rsidRPr="00D2628C">
              <w:rPr>
                <w:rFonts w:ascii="Calibri Light" w:hAnsi="Calibri Light" w:cs="Calibri"/>
                <w:b/>
                <w:sz w:val="22"/>
                <w:szCs w:val="22"/>
              </w:rPr>
              <w:t>Aufbau</w:t>
            </w:r>
            <w:r w:rsidR="009D4DE3" w:rsidRPr="00D2628C">
              <w:rPr>
                <w:rFonts w:ascii="Calibri Light" w:hAnsi="Calibri Light" w:cs="Calibri"/>
                <w:sz w:val="22"/>
                <w:szCs w:val="22"/>
              </w:rPr>
              <w:tab/>
            </w:r>
            <w:r w:rsidR="00A46766" w:rsidRPr="00D2628C">
              <w:rPr>
                <w:rFonts w:ascii="Calibri Light" w:hAnsi="Calibri Light" w:cs="Calibri"/>
                <w:sz w:val="22"/>
                <w:szCs w:val="22"/>
              </w:rPr>
              <w:t>z</w:t>
            </w:r>
            <w:r w:rsidR="000623A6" w:rsidRPr="00D2628C">
              <w:rPr>
                <w:rFonts w:ascii="Calibri Light" w:hAnsi="Calibri Light" w:cs="Calibri"/>
                <w:sz w:val="22"/>
                <w:szCs w:val="22"/>
              </w:rPr>
              <w:t>.</w:t>
            </w:r>
            <w:r w:rsidR="00A46766" w:rsidRPr="00D2628C">
              <w:rPr>
                <w:rFonts w:ascii="Calibri Light" w:hAnsi="Calibri Light" w:cs="Calibri"/>
                <w:sz w:val="22"/>
                <w:szCs w:val="22"/>
              </w:rPr>
              <w:t>B</w:t>
            </w:r>
            <w:r w:rsidR="000623A6" w:rsidRPr="00D2628C">
              <w:rPr>
                <w:rFonts w:ascii="Calibri Light" w:hAnsi="Calibri Light" w:cs="Calibri"/>
                <w:sz w:val="22"/>
                <w:szCs w:val="22"/>
              </w:rPr>
              <w:t>.</w:t>
            </w:r>
            <w:r w:rsidR="00A46766" w:rsidRPr="00D2628C">
              <w:rPr>
                <w:rFonts w:ascii="Calibri Light" w:hAnsi="Calibri Light" w:cs="Calibri"/>
                <w:sz w:val="22"/>
                <w:szCs w:val="22"/>
              </w:rPr>
              <w:t xml:space="preserve"> </w:t>
            </w:r>
            <w:r w:rsidRPr="00D2628C">
              <w:rPr>
                <w:rFonts w:ascii="Calibri Light" w:hAnsi="Calibri Light" w:cs="Calibri"/>
                <w:sz w:val="22"/>
                <w:szCs w:val="22"/>
              </w:rPr>
              <w:t>Gliederung, Gedankenführung, wesentliche Aussa</w:t>
            </w:r>
            <w:r w:rsidR="00964799" w:rsidRPr="00D2628C">
              <w:rPr>
                <w:rFonts w:ascii="Calibri Light" w:hAnsi="Calibri Light" w:cs="Calibri"/>
                <w:sz w:val="22"/>
                <w:szCs w:val="22"/>
              </w:rPr>
              <w:t>gen, Beherrschung der Textsorte</w:t>
            </w:r>
            <w:r w:rsidR="00A46766" w:rsidRPr="00D2628C">
              <w:rPr>
                <w:rFonts w:ascii="Calibri Light" w:hAnsi="Calibri Light" w:cs="Calibri"/>
                <w:sz w:val="22"/>
                <w:szCs w:val="22"/>
              </w:rPr>
              <w:t>.</w:t>
            </w:r>
          </w:p>
          <w:p w:rsidR="00C35BA4" w:rsidRPr="00D2628C" w:rsidRDefault="00C35BA4" w:rsidP="00982494">
            <w:pPr>
              <w:pStyle w:val="Listenabsatz"/>
              <w:numPr>
                <w:ilvl w:val="0"/>
                <w:numId w:val="8"/>
              </w:numPr>
              <w:tabs>
                <w:tab w:val="left" w:pos="2410"/>
                <w:tab w:val="left" w:pos="4395"/>
              </w:tabs>
              <w:spacing w:after="120"/>
              <w:ind w:left="714" w:hanging="357"/>
              <w:contextualSpacing w:val="0"/>
              <w:jc w:val="both"/>
              <w:rPr>
                <w:rFonts w:ascii="Calibri Light" w:hAnsi="Calibri Light" w:cs="Calibri"/>
                <w:sz w:val="22"/>
                <w:szCs w:val="22"/>
              </w:rPr>
            </w:pPr>
            <w:r w:rsidRPr="00D2628C">
              <w:rPr>
                <w:rFonts w:ascii="Calibri Light" w:hAnsi="Calibri Light" w:cs="Calibri"/>
                <w:b/>
                <w:sz w:val="22"/>
                <w:szCs w:val="22"/>
              </w:rPr>
              <w:t>Ausdruck, Wortschatz, Satzbau</w:t>
            </w:r>
            <w:r w:rsidR="009D4DE3" w:rsidRPr="00D2628C">
              <w:rPr>
                <w:rFonts w:ascii="Calibri Light" w:hAnsi="Calibri Light" w:cs="Calibri"/>
                <w:b/>
                <w:sz w:val="22"/>
                <w:szCs w:val="22"/>
              </w:rPr>
              <w:tab/>
            </w:r>
            <w:r w:rsidRPr="00D2628C">
              <w:rPr>
                <w:rFonts w:ascii="Calibri Light" w:hAnsi="Calibri Light" w:cs="Calibri"/>
                <w:sz w:val="22"/>
                <w:szCs w:val="22"/>
              </w:rPr>
              <w:t xml:space="preserve">z.B. Verwendung von Fachterminologie, sprachliche </w:t>
            </w:r>
            <w:r w:rsidR="003255DB" w:rsidRPr="00D2628C">
              <w:rPr>
                <w:rFonts w:ascii="Calibri Light" w:hAnsi="Calibri Light" w:cs="Calibri"/>
                <w:sz w:val="22"/>
                <w:szCs w:val="22"/>
              </w:rPr>
              <w:tab/>
            </w:r>
            <w:r w:rsidR="003255DB" w:rsidRPr="00D2628C">
              <w:rPr>
                <w:rFonts w:ascii="Calibri Light" w:hAnsi="Calibri Light" w:cs="Calibri"/>
                <w:sz w:val="22"/>
                <w:szCs w:val="22"/>
              </w:rPr>
              <w:tab/>
            </w:r>
            <w:r w:rsidR="003255DB" w:rsidRPr="00D2628C">
              <w:rPr>
                <w:rFonts w:ascii="Calibri Light" w:hAnsi="Calibri Light" w:cs="Calibri"/>
                <w:sz w:val="22"/>
                <w:szCs w:val="22"/>
              </w:rPr>
              <w:tab/>
            </w:r>
            <w:r w:rsidR="00982494" w:rsidRPr="00D2628C">
              <w:rPr>
                <w:rFonts w:ascii="Calibri Light" w:hAnsi="Calibri Light" w:cs="Calibri"/>
                <w:sz w:val="22"/>
                <w:szCs w:val="22"/>
              </w:rPr>
              <w:tab/>
            </w:r>
            <w:r w:rsidRPr="00D2628C">
              <w:rPr>
                <w:rFonts w:ascii="Calibri Light" w:hAnsi="Calibri Light" w:cs="Calibri"/>
                <w:sz w:val="22"/>
                <w:szCs w:val="22"/>
              </w:rPr>
              <w:t>Bilder,</w:t>
            </w:r>
            <w:r w:rsidR="004A7E34" w:rsidRPr="00D2628C">
              <w:rPr>
                <w:rFonts w:ascii="Calibri Light" w:hAnsi="Calibri Light" w:cs="Calibri"/>
                <w:sz w:val="22"/>
                <w:szCs w:val="22"/>
              </w:rPr>
              <w:t xml:space="preserve"> </w:t>
            </w:r>
            <w:r w:rsidRPr="00D2628C">
              <w:rPr>
                <w:rFonts w:ascii="Calibri Light" w:hAnsi="Calibri Light" w:cs="Calibri"/>
                <w:sz w:val="22"/>
                <w:szCs w:val="22"/>
              </w:rPr>
              <w:t>Satzkonstruktionen, Formulierungen)</w:t>
            </w:r>
            <w:r w:rsidR="00A46766" w:rsidRPr="00D2628C">
              <w:rPr>
                <w:rFonts w:ascii="Calibri Light" w:hAnsi="Calibri Light" w:cs="Calibri"/>
                <w:sz w:val="22"/>
                <w:szCs w:val="22"/>
              </w:rPr>
              <w:t>.</w:t>
            </w:r>
          </w:p>
          <w:p w:rsidR="00C35BA4" w:rsidRPr="00D2628C" w:rsidRDefault="00C35BA4" w:rsidP="007910F6">
            <w:pPr>
              <w:pStyle w:val="Listenabsatz"/>
              <w:numPr>
                <w:ilvl w:val="0"/>
                <w:numId w:val="8"/>
              </w:numPr>
              <w:tabs>
                <w:tab w:val="left" w:pos="2410"/>
                <w:tab w:val="left" w:pos="4395"/>
              </w:tabs>
              <w:spacing w:after="120"/>
              <w:ind w:left="714" w:hanging="357"/>
              <w:contextualSpacing w:val="0"/>
              <w:jc w:val="both"/>
              <w:rPr>
                <w:rFonts w:ascii="Calibri Light" w:hAnsi="Calibri Light" w:cs="Calibri"/>
                <w:sz w:val="8"/>
                <w:szCs w:val="8"/>
              </w:rPr>
            </w:pPr>
            <w:r w:rsidRPr="00D2628C">
              <w:rPr>
                <w:rFonts w:ascii="Calibri Light" w:hAnsi="Calibri Light" w:cs="Calibri"/>
                <w:b/>
                <w:sz w:val="22"/>
                <w:szCs w:val="22"/>
              </w:rPr>
              <w:t>Normative Sprachrichtigkeit</w:t>
            </w:r>
            <w:r w:rsidR="009D4DE3" w:rsidRPr="00D2628C">
              <w:rPr>
                <w:rFonts w:ascii="Calibri Light" w:hAnsi="Calibri Light" w:cs="Calibri"/>
                <w:sz w:val="22"/>
                <w:szCs w:val="22"/>
              </w:rPr>
              <w:tab/>
            </w:r>
            <w:r w:rsidRPr="00D2628C">
              <w:rPr>
                <w:rFonts w:ascii="Calibri Light" w:hAnsi="Calibri Light" w:cs="Calibri"/>
                <w:sz w:val="22"/>
                <w:szCs w:val="22"/>
              </w:rPr>
              <w:t>z.B. Rechtschrei</w:t>
            </w:r>
            <w:r w:rsidR="00A46766" w:rsidRPr="00D2628C">
              <w:rPr>
                <w:rFonts w:ascii="Calibri Light" w:hAnsi="Calibri Light" w:cs="Calibri"/>
                <w:sz w:val="22"/>
                <w:szCs w:val="22"/>
              </w:rPr>
              <w:t>bung, Grammatik, Zeichensetzung.</w:t>
            </w:r>
            <w:r w:rsidRPr="00D2628C">
              <w:rPr>
                <w:rFonts w:ascii="Calibri Light" w:hAnsi="Calibri Light" w:cs="Calibri"/>
                <w:sz w:val="8"/>
                <w:szCs w:val="8"/>
              </w:rPr>
              <w:t xml:space="preserve"> </w:t>
            </w:r>
          </w:p>
          <w:p w:rsidR="00F17E91" w:rsidRPr="00D2628C" w:rsidRDefault="00F17E91" w:rsidP="00F17E91">
            <w:pPr>
              <w:pStyle w:val="Listenabsatz"/>
              <w:tabs>
                <w:tab w:val="left" w:pos="2410"/>
                <w:tab w:val="left" w:pos="4395"/>
              </w:tabs>
              <w:spacing w:after="120"/>
              <w:ind w:left="714"/>
              <w:contextualSpacing w:val="0"/>
              <w:jc w:val="both"/>
              <w:rPr>
                <w:rFonts w:ascii="Calibri Light" w:hAnsi="Calibri Light" w:cs="Calibri"/>
                <w:sz w:val="8"/>
                <w:szCs w:val="8"/>
              </w:rPr>
            </w:pPr>
          </w:p>
          <w:p w:rsidR="00C0424E" w:rsidRPr="00D2628C" w:rsidRDefault="00F17E91" w:rsidP="0098469B">
            <w:pPr>
              <w:pStyle w:val="Listenabsatz1"/>
              <w:tabs>
                <w:tab w:val="left" w:pos="2268"/>
                <w:tab w:val="left" w:pos="4111"/>
              </w:tabs>
              <w:spacing w:after="0" w:line="240" w:lineRule="auto"/>
              <w:jc w:val="both"/>
              <w:rPr>
                <w:rFonts w:ascii="Calibri Light" w:hAnsi="Calibri Light" w:cs="Calibri"/>
                <w:sz w:val="8"/>
                <w:szCs w:val="8"/>
              </w:rPr>
            </w:pPr>
            <w:r w:rsidRPr="00D2628C">
              <w:rPr>
                <w:rFonts w:ascii="Calibri Light" w:hAnsi="Calibri Light" w:cs="Calibri"/>
                <w:b/>
                <w:sz w:val="24"/>
                <w:lang w:val="de-DE" w:eastAsia="de-AT"/>
              </w:rPr>
              <w:t>Die schriftliche Arbeit ist nur dann positiv, wenn alle 4 Bewertungskriterien positiv sind.</w:t>
            </w:r>
          </w:p>
        </w:tc>
      </w:tr>
      <w:tr w:rsidR="002B79EC" w:rsidRPr="00D2628C" w:rsidTr="00D75D79">
        <w:trPr>
          <w:trHeight w:val="628"/>
        </w:trPr>
        <w:tc>
          <w:tcPr>
            <w:tcW w:w="10265" w:type="dxa"/>
            <w:tcBorders>
              <w:bottom w:val="nil"/>
            </w:tcBorders>
          </w:tcPr>
          <w:p w:rsidR="001A6DAB" w:rsidRPr="00D2628C" w:rsidRDefault="001A6DAB" w:rsidP="001258A2">
            <w:pPr>
              <w:pStyle w:val="Listenabsatz1"/>
              <w:numPr>
                <w:ilvl w:val="0"/>
                <w:numId w:val="15"/>
              </w:numPr>
              <w:pBdr>
                <w:bottom w:val="dashed" w:sz="4" w:space="1" w:color="auto"/>
              </w:pBdr>
              <w:spacing w:after="0" w:line="240" w:lineRule="auto"/>
              <w:ind w:left="356"/>
              <w:jc w:val="both"/>
              <w:rPr>
                <w:rFonts w:ascii="Calibri Light" w:hAnsi="Calibri Light" w:cs="Calibri"/>
                <w:b/>
                <w:sz w:val="26"/>
                <w:szCs w:val="26"/>
                <w:lang w:val="de-DE" w:eastAsia="de-AT"/>
              </w:rPr>
            </w:pPr>
            <w:r w:rsidRPr="00D2628C">
              <w:rPr>
                <w:rFonts w:ascii="Calibri Light" w:hAnsi="Calibri Light" w:cs="Calibri"/>
                <w:b/>
                <w:sz w:val="26"/>
                <w:szCs w:val="26"/>
                <w:lang w:val="de-DE" w:eastAsia="de-AT"/>
              </w:rPr>
              <w:lastRenderedPageBreak/>
              <w:t>Mündliche Prüfung (</w:t>
            </w:r>
            <w:r w:rsidR="006F6C31">
              <w:rPr>
                <w:rFonts w:ascii="Calibri Light" w:hAnsi="Calibri Light" w:cs="Calibri"/>
                <w:b/>
                <w:sz w:val="26"/>
                <w:szCs w:val="26"/>
                <w:lang w:val="de-DE" w:eastAsia="de-AT"/>
              </w:rPr>
              <w:t>Reparaturprüfung, Zusatz</w:t>
            </w:r>
            <w:r w:rsidRPr="00D2628C">
              <w:rPr>
                <w:rFonts w:ascii="Calibri Light" w:hAnsi="Calibri Light" w:cs="Calibri"/>
                <w:b/>
                <w:sz w:val="26"/>
                <w:szCs w:val="26"/>
                <w:lang w:val="de-DE" w:eastAsia="de-AT"/>
              </w:rPr>
              <w:t>)</w:t>
            </w:r>
          </w:p>
          <w:p w:rsidR="001A6DAB" w:rsidRPr="00D2628C" w:rsidRDefault="001258A2" w:rsidP="001258A2">
            <w:pPr>
              <w:pStyle w:val="Listenabsatz1"/>
              <w:spacing w:after="0" w:line="240" w:lineRule="auto"/>
              <w:ind w:left="0"/>
              <w:jc w:val="both"/>
              <w:rPr>
                <w:rFonts w:ascii="Calibri Light" w:hAnsi="Calibri Light" w:cs="Calibri"/>
              </w:rPr>
            </w:pPr>
            <w:r w:rsidRPr="00D2628C">
              <w:rPr>
                <w:rFonts w:ascii="Calibri Light" w:hAnsi="Calibri Light" w:cs="Calibri"/>
                <w:lang w:val="de-DE" w:eastAsia="de-AT"/>
              </w:rPr>
              <w:br/>
            </w:r>
            <w:r w:rsidR="001A6DAB" w:rsidRPr="00D2628C">
              <w:rPr>
                <w:rFonts w:ascii="Calibri Light" w:hAnsi="Calibri Light" w:cs="Calibri"/>
                <w:lang w:val="de-DE" w:eastAsia="de-AT"/>
              </w:rPr>
              <w:t>Eine mündliche Prüfung ist nur dann abzulegen, wenn die schriftliche Arbeit</w:t>
            </w:r>
            <w:r w:rsidR="001A6DAB" w:rsidRPr="00D2628C">
              <w:rPr>
                <w:rFonts w:ascii="Calibri Light" w:hAnsi="Calibri Light" w:cs="Calibri"/>
                <w:u w:val="single"/>
                <w:lang w:val="de-DE" w:eastAsia="de-AT"/>
              </w:rPr>
              <w:t xml:space="preserve"> negativ</w:t>
            </w:r>
            <w:r w:rsidR="001A6DAB" w:rsidRPr="00D2628C">
              <w:rPr>
                <w:rFonts w:ascii="Calibri Light" w:hAnsi="Calibri Light" w:cs="Calibri"/>
                <w:lang w:val="de-DE" w:eastAsia="de-AT"/>
              </w:rPr>
              <w:t xml:space="preserve"> beurteilt wurde.</w:t>
            </w:r>
          </w:p>
          <w:p w:rsidR="001A6DAB" w:rsidRPr="00D2628C" w:rsidRDefault="001A6DAB" w:rsidP="001A6DAB">
            <w:pPr>
              <w:pStyle w:val="Listenabsatz1"/>
              <w:spacing w:after="0" w:line="240" w:lineRule="auto"/>
              <w:ind w:left="1440"/>
              <w:jc w:val="both"/>
              <w:rPr>
                <w:rFonts w:ascii="Calibri Light" w:hAnsi="Calibri Light" w:cs="Calibri"/>
              </w:rPr>
            </w:pPr>
          </w:p>
          <w:p w:rsidR="001A6DAB" w:rsidRPr="007B0A48" w:rsidRDefault="00601F50" w:rsidP="001258A2">
            <w:pPr>
              <w:pStyle w:val="Listenabsatz1"/>
              <w:spacing w:after="120" w:line="240" w:lineRule="auto"/>
              <w:ind w:left="0"/>
              <w:contextualSpacing w:val="0"/>
              <w:jc w:val="both"/>
              <w:rPr>
                <w:rFonts w:ascii="Calibri Light" w:hAnsi="Calibri Light" w:cs="Calibri"/>
                <w:b/>
                <w:sz w:val="24"/>
                <w:szCs w:val="26"/>
                <w:lang w:val="de-DE" w:eastAsia="de-AT"/>
              </w:rPr>
            </w:pPr>
            <w:r w:rsidRPr="007B0A48">
              <w:rPr>
                <w:rFonts w:ascii="Calibri Light" w:hAnsi="Calibri Light" w:cs="Calibri"/>
                <w:b/>
                <w:sz w:val="24"/>
                <w:szCs w:val="26"/>
                <w:lang w:val="de-DE" w:eastAsia="de-AT"/>
              </w:rPr>
              <w:t>Richtlinien für die mündliche Prüfung</w:t>
            </w:r>
          </w:p>
          <w:p w:rsidR="001A6DAB" w:rsidRDefault="0095061A" w:rsidP="001A6DAB">
            <w:pPr>
              <w:pStyle w:val="Listenabsatz"/>
              <w:numPr>
                <w:ilvl w:val="2"/>
                <w:numId w:val="16"/>
              </w:numPr>
              <w:overflowPunct/>
              <w:autoSpaceDE/>
              <w:autoSpaceDN/>
              <w:adjustRightInd/>
              <w:spacing w:after="120"/>
              <w:ind w:left="923" w:hanging="425"/>
              <w:contextualSpacing w:val="0"/>
              <w:jc w:val="both"/>
              <w:textAlignment w:val="auto"/>
              <w:rPr>
                <w:rFonts w:ascii="Calibri Light" w:hAnsi="Calibri Light" w:cs="Calibri"/>
                <w:sz w:val="22"/>
                <w:szCs w:val="22"/>
              </w:rPr>
            </w:pPr>
            <w:r>
              <w:rPr>
                <w:rFonts w:ascii="Calibri Light" w:hAnsi="Calibri Light" w:cs="Calibri"/>
                <w:sz w:val="22"/>
                <w:szCs w:val="22"/>
              </w:rPr>
              <w:t>1 Aufgabenstellung</w:t>
            </w:r>
          </w:p>
          <w:p w:rsidR="00FD3A2B" w:rsidRPr="00D2628C" w:rsidRDefault="00FD3A2B" w:rsidP="001A6DAB">
            <w:pPr>
              <w:pStyle w:val="Listenabsatz"/>
              <w:numPr>
                <w:ilvl w:val="2"/>
                <w:numId w:val="16"/>
              </w:numPr>
              <w:overflowPunct/>
              <w:autoSpaceDE/>
              <w:autoSpaceDN/>
              <w:adjustRightInd/>
              <w:spacing w:after="120"/>
              <w:ind w:left="923" w:hanging="425"/>
              <w:contextualSpacing w:val="0"/>
              <w:jc w:val="both"/>
              <w:textAlignment w:val="auto"/>
              <w:rPr>
                <w:rFonts w:ascii="Calibri Light" w:hAnsi="Calibri Light" w:cs="Calibri"/>
                <w:sz w:val="22"/>
                <w:szCs w:val="22"/>
              </w:rPr>
            </w:pPr>
            <w:r>
              <w:rPr>
                <w:rFonts w:ascii="Calibri Light" w:hAnsi="Calibri Light" w:cs="Calibri"/>
                <w:sz w:val="22"/>
                <w:szCs w:val="22"/>
              </w:rPr>
              <w:t>Pro Aufgabenstellung 2 Aufgaben</w:t>
            </w:r>
          </w:p>
          <w:p w:rsidR="001A6DAB" w:rsidRPr="00D2628C" w:rsidRDefault="001A6DAB" w:rsidP="001A6DAB">
            <w:pPr>
              <w:overflowPunct/>
              <w:autoSpaceDE/>
              <w:autoSpaceDN/>
              <w:adjustRightInd/>
              <w:spacing w:after="120"/>
              <w:ind w:left="1348"/>
              <w:jc w:val="both"/>
              <w:textAlignment w:val="auto"/>
              <w:rPr>
                <w:rFonts w:ascii="Calibri Light" w:hAnsi="Calibri Light" w:cs="Calibri"/>
                <w:sz w:val="22"/>
                <w:szCs w:val="22"/>
              </w:rPr>
            </w:pPr>
            <w:r w:rsidRPr="00D2628C">
              <w:rPr>
                <w:rFonts w:ascii="Calibri Light" w:hAnsi="Calibri Light" w:cs="Calibri"/>
                <w:sz w:val="22"/>
                <w:szCs w:val="22"/>
              </w:rPr>
              <w:t>1. Aufgabe</w:t>
            </w:r>
          </w:p>
          <w:p w:rsidR="001A6DAB" w:rsidRPr="00D2628C" w:rsidRDefault="001A6DAB" w:rsidP="001A6DAB">
            <w:pPr>
              <w:pStyle w:val="Listenabsatz"/>
              <w:numPr>
                <w:ilvl w:val="3"/>
                <w:numId w:val="16"/>
              </w:numPr>
              <w:ind w:left="2057"/>
              <w:rPr>
                <w:rFonts w:ascii="Calibri Light" w:hAnsi="Calibri Light" w:cs="Calibri"/>
                <w:sz w:val="22"/>
                <w:szCs w:val="22"/>
              </w:rPr>
            </w:pPr>
            <w:r w:rsidRPr="00D2628C">
              <w:rPr>
                <w:rFonts w:ascii="Calibri Light" w:hAnsi="Calibri Light" w:cs="Calibri"/>
                <w:sz w:val="22"/>
                <w:szCs w:val="22"/>
              </w:rPr>
              <w:t xml:space="preserve">Die Kandidatin bzw. der Kandidat erhält einen oder mehrere Texte (linear und/oder nicht linear), der/ die in einen situativen Kontext eingebettet ist/ sind. </w:t>
            </w:r>
          </w:p>
          <w:p w:rsidR="001A6DAB" w:rsidRPr="00D2628C" w:rsidRDefault="001A6DAB" w:rsidP="001A6DAB">
            <w:pPr>
              <w:pStyle w:val="Listenabsatz"/>
              <w:numPr>
                <w:ilvl w:val="3"/>
                <w:numId w:val="16"/>
              </w:numPr>
              <w:ind w:left="2057"/>
              <w:jc w:val="both"/>
              <w:rPr>
                <w:rFonts w:ascii="Calibri Light" w:hAnsi="Calibri Light" w:cs="Calibri"/>
                <w:sz w:val="22"/>
                <w:szCs w:val="22"/>
              </w:rPr>
            </w:pPr>
            <w:r w:rsidRPr="00D2628C">
              <w:rPr>
                <w:rFonts w:ascii="Calibri Light" w:hAnsi="Calibri Light" w:cs="Calibri"/>
                <w:sz w:val="22"/>
                <w:szCs w:val="22"/>
              </w:rPr>
              <w:t xml:space="preserve">Auf Basis des Textes/der Texte sind 3 Aufgabenstellungen (Operatoren) formuliert, </w:t>
            </w:r>
            <w:r w:rsidRPr="00D2628C">
              <w:rPr>
                <w:rFonts w:ascii="Calibri Light" w:hAnsi="Calibri Light" w:cs="Calibri"/>
                <w:sz w:val="22"/>
                <w:szCs w:val="22"/>
              </w:rPr>
              <w:br/>
              <w:t>die bearbeitet werden müssen.</w:t>
            </w:r>
            <w:r w:rsidRPr="00D2628C">
              <w:rPr>
                <w:rFonts w:ascii="Calibri Light" w:hAnsi="Calibri Light" w:cs="Calibri"/>
                <w:sz w:val="22"/>
                <w:szCs w:val="22"/>
              </w:rPr>
              <w:br/>
            </w:r>
          </w:p>
          <w:p w:rsidR="001A6DAB" w:rsidRPr="00D2628C" w:rsidRDefault="001A6DAB" w:rsidP="001A6DAB">
            <w:pPr>
              <w:overflowPunct/>
              <w:autoSpaceDE/>
              <w:autoSpaceDN/>
              <w:adjustRightInd/>
              <w:spacing w:after="120"/>
              <w:ind w:left="1348"/>
              <w:jc w:val="both"/>
              <w:textAlignment w:val="auto"/>
              <w:rPr>
                <w:rFonts w:ascii="Calibri Light" w:hAnsi="Calibri Light" w:cs="Calibri"/>
                <w:sz w:val="22"/>
                <w:szCs w:val="22"/>
              </w:rPr>
            </w:pPr>
            <w:r w:rsidRPr="00D2628C">
              <w:rPr>
                <w:rFonts w:ascii="Calibri Light" w:hAnsi="Calibri Light" w:cs="Calibri"/>
                <w:sz w:val="22"/>
                <w:szCs w:val="22"/>
              </w:rPr>
              <w:t>2. Aufgabe</w:t>
            </w:r>
          </w:p>
          <w:p w:rsidR="007B0A48" w:rsidRDefault="007B0A48" w:rsidP="0075549A">
            <w:pPr>
              <w:pStyle w:val="Listenabsatz"/>
              <w:numPr>
                <w:ilvl w:val="3"/>
                <w:numId w:val="16"/>
              </w:numPr>
              <w:spacing w:after="120"/>
              <w:ind w:left="2052" w:hanging="357"/>
              <w:contextualSpacing w:val="0"/>
              <w:rPr>
                <w:rFonts w:ascii="Calibri Light" w:hAnsi="Calibri Light" w:cs="Calibri"/>
                <w:sz w:val="22"/>
                <w:szCs w:val="22"/>
              </w:rPr>
            </w:pPr>
            <w:r>
              <w:rPr>
                <w:rFonts w:ascii="Calibri Light" w:hAnsi="Calibri Light" w:cs="Calibri"/>
                <w:sz w:val="22"/>
                <w:szCs w:val="22"/>
              </w:rPr>
              <w:t>Ausgleich von fehlenden Basiskenntnissen aus allen Bereichen des Schreibens, das sind</w:t>
            </w:r>
          </w:p>
          <w:p w:rsidR="007B0A48" w:rsidRDefault="007B0A48" w:rsidP="0075549A">
            <w:pPr>
              <w:pStyle w:val="Listenabsatz"/>
              <w:numPr>
                <w:ilvl w:val="4"/>
                <w:numId w:val="16"/>
              </w:numPr>
              <w:rPr>
                <w:rFonts w:ascii="Calibri Light" w:hAnsi="Calibri Light" w:cs="Calibri"/>
                <w:sz w:val="22"/>
                <w:szCs w:val="22"/>
              </w:rPr>
            </w:pPr>
            <w:r>
              <w:rPr>
                <w:rFonts w:ascii="Calibri Light" w:hAnsi="Calibri Light" w:cs="Calibri"/>
                <w:sz w:val="22"/>
                <w:szCs w:val="22"/>
              </w:rPr>
              <w:t>Mängel in der Textsortenkenntnis</w:t>
            </w:r>
          </w:p>
          <w:p w:rsidR="007B0A48" w:rsidRDefault="007B0A48" w:rsidP="0075549A">
            <w:pPr>
              <w:pStyle w:val="Listenabsatz"/>
              <w:numPr>
                <w:ilvl w:val="4"/>
                <w:numId w:val="16"/>
              </w:numPr>
              <w:rPr>
                <w:rFonts w:ascii="Calibri Light" w:hAnsi="Calibri Light" w:cs="Calibri"/>
                <w:sz w:val="22"/>
                <w:szCs w:val="22"/>
              </w:rPr>
            </w:pPr>
            <w:r w:rsidRPr="007B0A48">
              <w:rPr>
                <w:rFonts w:ascii="Calibri Light" w:hAnsi="Calibri Light" w:cs="Calibri"/>
                <w:sz w:val="22"/>
                <w:szCs w:val="22"/>
              </w:rPr>
              <w:t>mangelnde Kenntnis von Rechtschreib-, Stil-</w:t>
            </w:r>
            <w:r>
              <w:rPr>
                <w:rFonts w:ascii="Calibri Light" w:hAnsi="Calibri Light" w:cs="Calibri"/>
                <w:sz w:val="22"/>
                <w:szCs w:val="22"/>
              </w:rPr>
              <w:t xml:space="preserve"> und Grammatikregeln</w:t>
            </w:r>
          </w:p>
          <w:p w:rsidR="001A6DAB" w:rsidRPr="00D2628C" w:rsidRDefault="001A6DAB" w:rsidP="007B0A48">
            <w:pPr>
              <w:pStyle w:val="Listenabsatz"/>
              <w:ind w:left="2057"/>
              <w:jc w:val="both"/>
              <w:rPr>
                <w:rFonts w:ascii="Calibri Light" w:hAnsi="Calibri Light" w:cs="Calibri"/>
                <w:b/>
                <w:sz w:val="22"/>
                <w:szCs w:val="22"/>
              </w:rPr>
            </w:pPr>
          </w:p>
          <w:p w:rsidR="00803BD0" w:rsidRPr="00D2628C" w:rsidRDefault="00803BD0" w:rsidP="00DC1C83">
            <w:pPr>
              <w:pStyle w:val="Listenabsatz"/>
              <w:numPr>
                <w:ilvl w:val="2"/>
                <w:numId w:val="16"/>
              </w:numPr>
              <w:overflowPunct/>
              <w:autoSpaceDE/>
              <w:autoSpaceDN/>
              <w:adjustRightInd/>
              <w:ind w:left="924" w:hanging="425"/>
              <w:contextualSpacing w:val="0"/>
              <w:jc w:val="both"/>
              <w:textAlignment w:val="auto"/>
              <w:rPr>
                <w:rFonts w:ascii="Calibri Light" w:hAnsi="Calibri Light" w:cs="Calibri"/>
                <w:sz w:val="22"/>
                <w:szCs w:val="22"/>
              </w:rPr>
            </w:pPr>
            <w:r w:rsidRPr="00D2628C">
              <w:rPr>
                <w:rFonts w:ascii="Calibri Light" w:hAnsi="Calibri Light" w:cs="Calibri"/>
                <w:sz w:val="22"/>
                <w:szCs w:val="22"/>
              </w:rPr>
              <w:t>Dauer der Prüfung: 10-15 Minuten</w:t>
            </w:r>
          </w:p>
          <w:p w:rsidR="001A6DAB" w:rsidRPr="00D2628C" w:rsidRDefault="001A6DAB" w:rsidP="00DC1C83">
            <w:pPr>
              <w:pStyle w:val="Listenabsatz"/>
              <w:numPr>
                <w:ilvl w:val="2"/>
                <w:numId w:val="16"/>
              </w:numPr>
              <w:overflowPunct/>
              <w:autoSpaceDE/>
              <w:autoSpaceDN/>
              <w:adjustRightInd/>
              <w:ind w:left="924" w:hanging="425"/>
              <w:contextualSpacing w:val="0"/>
              <w:jc w:val="both"/>
              <w:textAlignment w:val="auto"/>
              <w:rPr>
                <w:rFonts w:ascii="Calibri Light" w:hAnsi="Calibri Light" w:cs="Calibri"/>
                <w:sz w:val="22"/>
                <w:szCs w:val="22"/>
              </w:rPr>
            </w:pPr>
            <w:r w:rsidRPr="00D2628C">
              <w:rPr>
                <w:rFonts w:ascii="Calibri Light" w:hAnsi="Calibri Light" w:cs="Calibri"/>
                <w:sz w:val="22"/>
                <w:szCs w:val="22"/>
              </w:rPr>
              <w:t>Vorbereitungszeit: 30 Minuten</w:t>
            </w:r>
          </w:p>
          <w:p w:rsidR="00766369" w:rsidRPr="00D2628C" w:rsidRDefault="001A6DAB" w:rsidP="00DC1C83">
            <w:pPr>
              <w:pStyle w:val="Listenabsatz"/>
              <w:numPr>
                <w:ilvl w:val="2"/>
                <w:numId w:val="16"/>
              </w:numPr>
              <w:overflowPunct/>
              <w:autoSpaceDE/>
              <w:autoSpaceDN/>
              <w:adjustRightInd/>
              <w:ind w:left="924" w:hanging="425"/>
              <w:contextualSpacing w:val="0"/>
              <w:jc w:val="both"/>
              <w:textAlignment w:val="auto"/>
              <w:rPr>
                <w:rFonts w:ascii="Calibri Light" w:hAnsi="Calibri Light" w:cs="Calibri"/>
                <w:sz w:val="22"/>
                <w:szCs w:val="22"/>
              </w:rPr>
            </w:pPr>
            <w:r w:rsidRPr="00D2628C">
              <w:rPr>
                <w:rFonts w:ascii="Calibri Light" w:hAnsi="Calibri Light" w:cs="Calibri"/>
                <w:sz w:val="22"/>
                <w:szCs w:val="22"/>
              </w:rPr>
              <w:t xml:space="preserve">Die Gesamtbeurteilung kann nicht besser als „Befriedigend“ lauten, </w:t>
            </w:r>
            <w:r w:rsidRPr="00D2628C">
              <w:rPr>
                <w:rFonts w:ascii="Calibri Light" w:hAnsi="Calibri Light" w:cs="Calibri"/>
                <w:sz w:val="22"/>
                <w:szCs w:val="22"/>
              </w:rPr>
              <w:br/>
              <w:t>da die negative Klausur in die Gesamtbeurteilung miteinbezogen wird.</w:t>
            </w:r>
          </w:p>
        </w:tc>
      </w:tr>
    </w:tbl>
    <w:p w:rsidR="002B79EC" w:rsidRPr="00D2628C" w:rsidRDefault="002B79EC">
      <w:pPr>
        <w:rPr>
          <w:rFonts w:ascii="Calibri Light" w:hAnsi="Calibri Light" w:cs="Calibri"/>
          <w:sz w:val="2"/>
          <w:szCs w:val="2"/>
        </w:rPr>
      </w:pPr>
    </w:p>
    <w:sectPr w:rsidR="002B79EC" w:rsidRPr="00D2628C" w:rsidSect="008D14C2">
      <w:headerReference w:type="even" r:id="rId8"/>
      <w:headerReference w:type="default" r:id="rId9"/>
      <w:footerReference w:type="even" r:id="rId10"/>
      <w:footerReference w:type="default" r:id="rId11"/>
      <w:headerReference w:type="first" r:id="rId12"/>
      <w:footerReference w:type="first" r:id="rId13"/>
      <w:type w:val="continuous"/>
      <w:pgSz w:w="11907" w:h="16840"/>
      <w:pgMar w:top="510" w:right="737" w:bottom="340" w:left="907" w:header="42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A45" w:rsidRDefault="009E7A45" w:rsidP="009D4DE3">
      <w:r>
        <w:separator/>
      </w:r>
    </w:p>
  </w:endnote>
  <w:endnote w:type="continuationSeparator" w:id="0">
    <w:p w:rsidR="009E7A45" w:rsidRDefault="009E7A45" w:rsidP="009D4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E2B" w:rsidRDefault="00552E2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6064539"/>
      <w:docPartObj>
        <w:docPartGallery w:val="Page Numbers (Bottom of Page)"/>
        <w:docPartUnique/>
      </w:docPartObj>
    </w:sdtPr>
    <w:sdtEndPr/>
    <w:sdtContent>
      <w:sdt>
        <w:sdtPr>
          <w:id w:val="98381352"/>
          <w:docPartObj>
            <w:docPartGallery w:val="Page Numbers (Top of Page)"/>
            <w:docPartUnique/>
          </w:docPartObj>
        </w:sdtPr>
        <w:sdtEndPr/>
        <w:sdtContent>
          <w:p w:rsidR="0021008E" w:rsidRDefault="0021008E" w:rsidP="007910F6">
            <w:pPr>
              <w:pStyle w:val="Fuzeile"/>
              <w:jc w:val="center"/>
            </w:pPr>
            <w:r w:rsidRPr="0021008E">
              <w:rPr>
                <w:rFonts w:asciiTheme="minorHAnsi" w:hAnsiTheme="minorHAnsi" w:cstheme="minorHAnsi"/>
                <w:sz w:val="18"/>
              </w:rPr>
              <w:t xml:space="preserve">Seite </w:t>
            </w:r>
            <w:r w:rsidRPr="0021008E">
              <w:rPr>
                <w:rFonts w:asciiTheme="minorHAnsi" w:hAnsiTheme="minorHAnsi" w:cstheme="minorHAnsi"/>
                <w:b/>
                <w:bCs/>
                <w:sz w:val="18"/>
                <w:szCs w:val="24"/>
              </w:rPr>
              <w:fldChar w:fldCharType="begin"/>
            </w:r>
            <w:r w:rsidRPr="0021008E">
              <w:rPr>
                <w:rFonts w:asciiTheme="minorHAnsi" w:hAnsiTheme="minorHAnsi" w:cstheme="minorHAnsi"/>
                <w:b/>
                <w:bCs/>
                <w:sz w:val="18"/>
              </w:rPr>
              <w:instrText>PAGE</w:instrText>
            </w:r>
            <w:r w:rsidRPr="0021008E">
              <w:rPr>
                <w:rFonts w:asciiTheme="minorHAnsi" w:hAnsiTheme="minorHAnsi" w:cstheme="minorHAnsi"/>
                <w:b/>
                <w:bCs/>
                <w:sz w:val="18"/>
                <w:szCs w:val="24"/>
              </w:rPr>
              <w:fldChar w:fldCharType="separate"/>
            </w:r>
            <w:r w:rsidR="0036353D">
              <w:rPr>
                <w:rFonts w:asciiTheme="minorHAnsi" w:hAnsiTheme="minorHAnsi" w:cstheme="minorHAnsi"/>
                <w:b/>
                <w:bCs/>
                <w:noProof/>
                <w:sz w:val="18"/>
              </w:rPr>
              <w:t>1</w:t>
            </w:r>
            <w:r w:rsidRPr="0021008E">
              <w:rPr>
                <w:rFonts w:asciiTheme="minorHAnsi" w:hAnsiTheme="minorHAnsi" w:cstheme="minorHAnsi"/>
                <w:b/>
                <w:bCs/>
                <w:sz w:val="18"/>
                <w:szCs w:val="24"/>
              </w:rPr>
              <w:fldChar w:fldCharType="end"/>
            </w:r>
            <w:r w:rsidRPr="0021008E">
              <w:rPr>
                <w:rFonts w:asciiTheme="minorHAnsi" w:hAnsiTheme="minorHAnsi" w:cstheme="minorHAnsi"/>
                <w:sz w:val="18"/>
              </w:rPr>
              <w:t xml:space="preserve"> von </w:t>
            </w:r>
            <w:r w:rsidRPr="0021008E">
              <w:rPr>
                <w:rFonts w:asciiTheme="minorHAnsi" w:hAnsiTheme="minorHAnsi" w:cstheme="minorHAnsi"/>
                <w:b/>
                <w:bCs/>
                <w:sz w:val="18"/>
                <w:szCs w:val="24"/>
              </w:rPr>
              <w:fldChar w:fldCharType="begin"/>
            </w:r>
            <w:r w:rsidRPr="0021008E">
              <w:rPr>
                <w:rFonts w:asciiTheme="minorHAnsi" w:hAnsiTheme="minorHAnsi" w:cstheme="minorHAnsi"/>
                <w:b/>
                <w:bCs/>
                <w:sz w:val="18"/>
              </w:rPr>
              <w:instrText>NUMPAGES</w:instrText>
            </w:r>
            <w:r w:rsidRPr="0021008E">
              <w:rPr>
                <w:rFonts w:asciiTheme="minorHAnsi" w:hAnsiTheme="minorHAnsi" w:cstheme="minorHAnsi"/>
                <w:b/>
                <w:bCs/>
                <w:sz w:val="18"/>
                <w:szCs w:val="24"/>
              </w:rPr>
              <w:fldChar w:fldCharType="separate"/>
            </w:r>
            <w:r w:rsidR="0036353D">
              <w:rPr>
                <w:rFonts w:asciiTheme="minorHAnsi" w:hAnsiTheme="minorHAnsi" w:cstheme="minorHAnsi"/>
                <w:b/>
                <w:bCs/>
                <w:noProof/>
                <w:sz w:val="18"/>
              </w:rPr>
              <w:t>2</w:t>
            </w:r>
            <w:r w:rsidRPr="0021008E">
              <w:rPr>
                <w:rFonts w:asciiTheme="minorHAnsi" w:hAnsiTheme="minorHAnsi" w:cstheme="minorHAnsi"/>
                <w:b/>
                <w:bCs/>
                <w:sz w:val="18"/>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E2B" w:rsidRDefault="00552E2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A45" w:rsidRDefault="009E7A45" w:rsidP="009D4DE3">
      <w:r>
        <w:separator/>
      </w:r>
    </w:p>
  </w:footnote>
  <w:footnote w:type="continuationSeparator" w:id="0">
    <w:p w:rsidR="009E7A45" w:rsidRDefault="009E7A45" w:rsidP="009D4D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E2B" w:rsidRDefault="00552E2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4C2" w:rsidRDefault="008D14C2" w:rsidP="008D14C2">
    <w:pPr>
      <w:rPr>
        <w:rFonts w:ascii="Calibri Light" w:hAnsi="Calibri Light" w:cs="Arial"/>
        <w:sz w:val="22"/>
      </w:rPr>
    </w:pPr>
    <w:r>
      <w:rPr>
        <w:noProof/>
        <w:lang w:eastAsia="de-DE"/>
      </w:rPr>
      <w:drawing>
        <wp:anchor distT="0" distB="0" distL="114300" distR="114300" simplePos="0" relativeHeight="251658240" behindDoc="1" locked="0" layoutInCell="1" allowOverlap="1">
          <wp:simplePos x="0" y="0"/>
          <wp:positionH relativeFrom="page">
            <wp:posOffset>4476115</wp:posOffset>
          </wp:positionH>
          <wp:positionV relativeFrom="paragraph">
            <wp:posOffset>-273685</wp:posOffset>
          </wp:positionV>
          <wp:extent cx="3077845" cy="1188720"/>
          <wp:effectExtent l="0" t="0" r="8255" b="0"/>
          <wp:wrapNone/>
          <wp:docPr id="5" name="Grafik 5" descr="http://www.hamerlingplatz.vbs.ac.at/wp-content/themes/H5/images/logo-hamerlingplat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http://www.hamerlingplatz.vbs.ac.at/wp-content/themes/H5/images/logo-hamerlingplat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7845" cy="118872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Light" w:hAnsi="Calibri Light" w:cs="Arial"/>
        <w:b/>
        <w:sz w:val="22"/>
      </w:rPr>
      <w:t>EXTERNISTENPRÜFUNGSKOMMI</w:t>
    </w:r>
    <w:r w:rsidR="00552E2B">
      <w:rPr>
        <w:rFonts w:ascii="Calibri Light" w:hAnsi="Calibri Light" w:cs="Arial"/>
        <w:b/>
        <w:sz w:val="22"/>
      </w:rPr>
      <w:t>S</w:t>
    </w:r>
    <w:bookmarkStart w:id="0" w:name="_GoBack"/>
    <w:bookmarkEnd w:id="0"/>
    <w:r>
      <w:rPr>
        <w:rFonts w:ascii="Calibri Light" w:hAnsi="Calibri Light" w:cs="Arial"/>
        <w:b/>
        <w:sz w:val="22"/>
      </w:rPr>
      <w:t xml:space="preserve">SION an der VBS Handelsakademie II – </w:t>
    </w:r>
    <w:proofErr w:type="spellStart"/>
    <w:r>
      <w:rPr>
        <w:rFonts w:ascii="Calibri Light" w:hAnsi="Calibri Light" w:cs="Arial"/>
        <w:b/>
        <w:sz w:val="22"/>
      </w:rPr>
      <w:t>Hamerlingplatz</w:t>
    </w:r>
    <w:proofErr w:type="spellEnd"/>
  </w:p>
  <w:p w:rsidR="008D14C2" w:rsidRDefault="008D14C2" w:rsidP="008D14C2">
    <w:pPr>
      <w:rPr>
        <w:rFonts w:ascii="Calibri Light" w:hAnsi="Calibri Light" w:cs="Arial"/>
        <w:b/>
        <w:sz w:val="22"/>
      </w:rPr>
    </w:pPr>
    <w:r>
      <w:rPr>
        <w:rFonts w:ascii="Calibri Light" w:hAnsi="Calibri Light" w:cs="Arial"/>
        <w:sz w:val="22"/>
      </w:rPr>
      <w:t>Information</w:t>
    </w:r>
    <w:r>
      <w:rPr>
        <w:rFonts w:ascii="Calibri Light" w:hAnsi="Calibri Light" w:cs="Arial"/>
        <w:b/>
        <w:sz w:val="22"/>
      </w:rPr>
      <w:t xml:space="preserve"> </w:t>
    </w:r>
    <w:r>
      <w:rPr>
        <w:rFonts w:ascii="Calibri Light" w:hAnsi="Calibri Light" w:cs="Arial"/>
        <w:sz w:val="22"/>
      </w:rPr>
      <w:t>zur</w:t>
    </w:r>
    <w:r>
      <w:rPr>
        <w:rFonts w:ascii="Calibri Light" w:hAnsi="Calibri Light" w:cs="Arial"/>
        <w:b/>
        <w:sz w:val="22"/>
      </w:rPr>
      <w:t xml:space="preserve"> HANDELSSCHULABSCHLUSSPRÜFUNG </w:t>
    </w:r>
    <w:r>
      <w:rPr>
        <w:rFonts w:ascii="Calibri Light" w:hAnsi="Calibri Light" w:cs="Arial"/>
        <w:sz w:val="22"/>
      </w:rPr>
      <w:t>aus</w:t>
    </w:r>
    <w:r>
      <w:rPr>
        <w:rFonts w:ascii="Calibri Light" w:hAnsi="Calibri Light" w:cs="Arial"/>
        <w:b/>
        <w:sz w:val="22"/>
      </w:rPr>
      <w:t xml:space="preserve"> DEUTSCH</w:t>
    </w:r>
  </w:p>
  <w:p w:rsidR="008D14C2" w:rsidRDefault="008D14C2" w:rsidP="008D14C2">
    <w:pPr>
      <w:pStyle w:val="Kopfzeile"/>
    </w:pPr>
    <w:r>
      <w:rPr>
        <w:rFonts w:ascii="Calibri Light" w:hAnsi="Calibri Light" w:cstheme="minorHAnsi"/>
        <w:sz w:val="22"/>
      </w:rPr>
      <w:t xml:space="preserve">E-Mail: </w:t>
    </w:r>
    <w:hyperlink r:id="rId2" w:history="1">
      <w:r>
        <w:rPr>
          <w:rStyle w:val="Hyperlink"/>
          <w:rFonts w:ascii="Calibri Light" w:hAnsi="Calibri Light" w:cstheme="minorHAnsi"/>
          <w:sz w:val="22"/>
        </w:rPr>
        <w:t>externisten@vbs.ac.at</w:t>
      </w:r>
    </w:hyperlink>
    <w:r>
      <w:rPr>
        <w:rFonts w:ascii="Calibri Light" w:hAnsi="Calibri Light" w:cstheme="minorHAnsi"/>
        <w:sz w:val="22"/>
      </w:rPr>
      <w:t xml:space="preserve"> </w:t>
    </w:r>
  </w:p>
  <w:p w:rsidR="008D14C2" w:rsidRDefault="008D14C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E2B" w:rsidRDefault="00552E2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26E8"/>
    <w:multiLevelType w:val="hybridMultilevel"/>
    <w:tmpl w:val="12BC258A"/>
    <w:lvl w:ilvl="0" w:tplc="77289970">
      <w:start w:val="1"/>
      <w:numFmt w:val="decimal"/>
      <w:lvlText w:val="%1."/>
      <w:lvlJc w:val="left"/>
      <w:pPr>
        <w:ind w:left="720" w:hanging="360"/>
      </w:pPr>
      <w:rPr>
        <w:rFonts w:hint="default"/>
        <w:b/>
        <w:sz w:val="26"/>
        <w:szCs w:val="26"/>
      </w:rPr>
    </w:lvl>
    <w:lvl w:ilvl="1" w:tplc="0C070003">
      <w:start w:val="1"/>
      <w:numFmt w:val="bullet"/>
      <w:lvlText w:val="o"/>
      <w:lvlJc w:val="left"/>
      <w:pPr>
        <w:ind w:left="1440" w:hanging="360"/>
      </w:pPr>
      <w:rPr>
        <w:rFonts w:ascii="Courier New" w:hAnsi="Courier New" w:cs="Courier New" w:hint="default"/>
      </w:rPr>
    </w:lvl>
    <w:lvl w:ilvl="2" w:tplc="0C07000D">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17E32F6"/>
    <w:multiLevelType w:val="hybridMultilevel"/>
    <w:tmpl w:val="D1E82D9C"/>
    <w:lvl w:ilvl="0" w:tplc="FD9E6270">
      <w:start w:val="1"/>
      <w:numFmt w:val="decimal"/>
      <w:lvlText w:val="%1."/>
      <w:lvlJc w:val="right"/>
      <w:pPr>
        <w:ind w:left="720" w:hanging="360"/>
      </w:pPr>
      <w:rPr>
        <w:rFonts w:hint="default"/>
        <w:sz w:val="22"/>
        <w:szCs w:val="24"/>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7FE2F74"/>
    <w:multiLevelType w:val="hybridMultilevel"/>
    <w:tmpl w:val="8A067B00"/>
    <w:lvl w:ilvl="0" w:tplc="0C07000D">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51C58C3"/>
    <w:multiLevelType w:val="hybridMultilevel"/>
    <w:tmpl w:val="0644A550"/>
    <w:lvl w:ilvl="0" w:tplc="0C07000D">
      <w:start w:val="1"/>
      <w:numFmt w:val="bullet"/>
      <w:lvlText w:val=""/>
      <w:lvlJc w:val="left"/>
      <w:pPr>
        <w:ind w:left="720" w:hanging="360"/>
      </w:pPr>
      <w:rPr>
        <w:rFonts w:ascii="Wingdings" w:hAnsi="Wingding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37834868"/>
    <w:multiLevelType w:val="hybridMultilevel"/>
    <w:tmpl w:val="20B2A0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1FD35DC"/>
    <w:multiLevelType w:val="hybridMultilevel"/>
    <w:tmpl w:val="E32A667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43B238BE"/>
    <w:multiLevelType w:val="hybridMultilevel"/>
    <w:tmpl w:val="38184554"/>
    <w:lvl w:ilvl="0" w:tplc="0C070001">
      <w:start w:val="1"/>
      <w:numFmt w:val="bullet"/>
      <w:lvlText w:val=""/>
      <w:lvlJc w:val="left"/>
      <w:pPr>
        <w:ind w:left="1069" w:hanging="360"/>
      </w:pPr>
      <w:rPr>
        <w:rFonts w:ascii="Symbol" w:hAnsi="Symbol" w:hint="default"/>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7" w15:restartNumberingAfterBreak="0">
    <w:nsid w:val="44757595"/>
    <w:multiLevelType w:val="hybridMultilevel"/>
    <w:tmpl w:val="6B4A6FFE"/>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5A3343E"/>
    <w:multiLevelType w:val="hybridMultilevel"/>
    <w:tmpl w:val="CE0AE532"/>
    <w:lvl w:ilvl="0" w:tplc="0C07000F">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9" w15:restartNumberingAfterBreak="0">
    <w:nsid w:val="51B2575F"/>
    <w:multiLevelType w:val="hybridMultilevel"/>
    <w:tmpl w:val="EDEE6D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52B2345E"/>
    <w:multiLevelType w:val="hybridMultilevel"/>
    <w:tmpl w:val="12BC258A"/>
    <w:lvl w:ilvl="0" w:tplc="77289970">
      <w:start w:val="1"/>
      <w:numFmt w:val="decimal"/>
      <w:lvlText w:val="%1."/>
      <w:lvlJc w:val="left"/>
      <w:pPr>
        <w:ind w:left="720" w:hanging="360"/>
      </w:pPr>
      <w:rPr>
        <w:rFonts w:hint="default"/>
        <w:b/>
        <w:sz w:val="26"/>
        <w:szCs w:val="26"/>
      </w:rPr>
    </w:lvl>
    <w:lvl w:ilvl="1" w:tplc="0C070003">
      <w:start w:val="1"/>
      <w:numFmt w:val="bullet"/>
      <w:lvlText w:val="o"/>
      <w:lvlJc w:val="left"/>
      <w:pPr>
        <w:ind w:left="1440" w:hanging="360"/>
      </w:pPr>
      <w:rPr>
        <w:rFonts w:ascii="Courier New" w:hAnsi="Courier New" w:cs="Courier New" w:hint="default"/>
      </w:rPr>
    </w:lvl>
    <w:lvl w:ilvl="2" w:tplc="0C07000D">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304093D"/>
    <w:multiLevelType w:val="hybridMultilevel"/>
    <w:tmpl w:val="166EB7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603054B7"/>
    <w:multiLevelType w:val="hybridMultilevel"/>
    <w:tmpl w:val="4E3EF8E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65210255"/>
    <w:multiLevelType w:val="hybridMultilevel"/>
    <w:tmpl w:val="4A3A1006"/>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662317F8"/>
    <w:multiLevelType w:val="hybridMultilevel"/>
    <w:tmpl w:val="989662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6A3139DC"/>
    <w:multiLevelType w:val="hybridMultilevel"/>
    <w:tmpl w:val="EFE2396E"/>
    <w:lvl w:ilvl="0" w:tplc="4EDCC66E">
      <w:start w:val="5"/>
      <w:numFmt w:val="bullet"/>
      <w:lvlText w:val=""/>
      <w:lvlJc w:val="left"/>
      <w:pPr>
        <w:tabs>
          <w:tab w:val="num" w:pos="1068"/>
        </w:tabs>
        <w:ind w:left="1068" w:hanging="360"/>
      </w:pPr>
      <w:rPr>
        <w:rFonts w:ascii="Symbol" w:eastAsia="Times New Roman" w:hAnsi="Symbol" w:cs="Times New Roman" w:hint="default"/>
      </w:rPr>
    </w:lvl>
    <w:lvl w:ilvl="1" w:tplc="0C070003" w:tentative="1">
      <w:start w:val="1"/>
      <w:numFmt w:val="bullet"/>
      <w:lvlText w:val="o"/>
      <w:lvlJc w:val="left"/>
      <w:pPr>
        <w:tabs>
          <w:tab w:val="num" w:pos="1788"/>
        </w:tabs>
        <w:ind w:left="1788" w:hanging="360"/>
      </w:pPr>
      <w:rPr>
        <w:rFonts w:ascii="Courier New" w:hAnsi="Courier New" w:cs="Courier New" w:hint="default"/>
      </w:rPr>
    </w:lvl>
    <w:lvl w:ilvl="2" w:tplc="0C070005" w:tentative="1">
      <w:start w:val="1"/>
      <w:numFmt w:val="bullet"/>
      <w:lvlText w:val=""/>
      <w:lvlJc w:val="left"/>
      <w:pPr>
        <w:tabs>
          <w:tab w:val="num" w:pos="2508"/>
        </w:tabs>
        <w:ind w:left="2508" w:hanging="360"/>
      </w:pPr>
      <w:rPr>
        <w:rFonts w:ascii="Wingdings" w:hAnsi="Wingdings" w:hint="default"/>
      </w:rPr>
    </w:lvl>
    <w:lvl w:ilvl="3" w:tplc="0C070001" w:tentative="1">
      <w:start w:val="1"/>
      <w:numFmt w:val="bullet"/>
      <w:lvlText w:val=""/>
      <w:lvlJc w:val="left"/>
      <w:pPr>
        <w:tabs>
          <w:tab w:val="num" w:pos="3228"/>
        </w:tabs>
        <w:ind w:left="3228" w:hanging="360"/>
      </w:pPr>
      <w:rPr>
        <w:rFonts w:ascii="Symbol" w:hAnsi="Symbol" w:hint="default"/>
      </w:rPr>
    </w:lvl>
    <w:lvl w:ilvl="4" w:tplc="0C070003" w:tentative="1">
      <w:start w:val="1"/>
      <w:numFmt w:val="bullet"/>
      <w:lvlText w:val="o"/>
      <w:lvlJc w:val="left"/>
      <w:pPr>
        <w:tabs>
          <w:tab w:val="num" w:pos="3948"/>
        </w:tabs>
        <w:ind w:left="3948" w:hanging="360"/>
      </w:pPr>
      <w:rPr>
        <w:rFonts w:ascii="Courier New" w:hAnsi="Courier New" w:cs="Courier New" w:hint="default"/>
      </w:rPr>
    </w:lvl>
    <w:lvl w:ilvl="5" w:tplc="0C070005" w:tentative="1">
      <w:start w:val="1"/>
      <w:numFmt w:val="bullet"/>
      <w:lvlText w:val=""/>
      <w:lvlJc w:val="left"/>
      <w:pPr>
        <w:tabs>
          <w:tab w:val="num" w:pos="4668"/>
        </w:tabs>
        <w:ind w:left="4668" w:hanging="360"/>
      </w:pPr>
      <w:rPr>
        <w:rFonts w:ascii="Wingdings" w:hAnsi="Wingdings" w:hint="default"/>
      </w:rPr>
    </w:lvl>
    <w:lvl w:ilvl="6" w:tplc="0C070001" w:tentative="1">
      <w:start w:val="1"/>
      <w:numFmt w:val="bullet"/>
      <w:lvlText w:val=""/>
      <w:lvlJc w:val="left"/>
      <w:pPr>
        <w:tabs>
          <w:tab w:val="num" w:pos="5388"/>
        </w:tabs>
        <w:ind w:left="5388" w:hanging="360"/>
      </w:pPr>
      <w:rPr>
        <w:rFonts w:ascii="Symbol" w:hAnsi="Symbol" w:hint="default"/>
      </w:rPr>
    </w:lvl>
    <w:lvl w:ilvl="7" w:tplc="0C070003" w:tentative="1">
      <w:start w:val="1"/>
      <w:numFmt w:val="bullet"/>
      <w:lvlText w:val="o"/>
      <w:lvlJc w:val="left"/>
      <w:pPr>
        <w:tabs>
          <w:tab w:val="num" w:pos="6108"/>
        </w:tabs>
        <w:ind w:left="6108" w:hanging="360"/>
      </w:pPr>
      <w:rPr>
        <w:rFonts w:ascii="Courier New" w:hAnsi="Courier New" w:cs="Courier New" w:hint="default"/>
      </w:rPr>
    </w:lvl>
    <w:lvl w:ilvl="8" w:tplc="0C070005" w:tentative="1">
      <w:start w:val="1"/>
      <w:numFmt w:val="bullet"/>
      <w:lvlText w:val=""/>
      <w:lvlJc w:val="left"/>
      <w:pPr>
        <w:tabs>
          <w:tab w:val="num" w:pos="6828"/>
        </w:tabs>
        <w:ind w:left="6828" w:hanging="360"/>
      </w:pPr>
      <w:rPr>
        <w:rFonts w:ascii="Wingdings" w:hAnsi="Wingdings" w:hint="default"/>
      </w:rPr>
    </w:lvl>
  </w:abstractNum>
  <w:num w:numId="1">
    <w:abstractNumId w:val="8"/>
  </w:num>
  <w:num w:numId="2">
    <w:abstractNumId w:val="15"/>
  </w:num>
  <w:num w:numId="3">
    <w:abstractNumId w:val="11"/>
  </w:num>
  <w:num w:numId="4">
    <w:abstractNumId w:val="5"/>
  </w:num>
  <w:num w:numId="5">
    <w:abstractNumId w:val="6"/>
  </w:num>
  <w:num w:numId="6">
    <w:abstractNumId w:val="12"/>
  </w:num>
  <w:num w:numId="7">
    <w:abstractNumId w:val="13"/>
  </w:num>
  <w:num w:numId="8">
    <w:abstractNumId w:val="1"/>
  </w:num>
  <w:num w:numId="9">
    <w:abstractNumId w:val="3"/>
  </w:num>
  <w:num w:numId="10">
    <w:abstractNumId w:val="7"/>
  </w:num>
  <w:num w:numId="11">
    <w:abstractNumId w:val="14"/>
  </w:num>
  <w:num w:numId="12">
    <w:abstractNumId w:val="4"/>
  </w:num>
  <w:num w:numId="13">
    <w:abstractNumId w:val="9"/>
  </w:num>
  <w:num w:numId="14">
    <w:abstractNumId w:val="2"/>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F7C"/>
    <w:rsid w:val="00003B24"/>
    <w:rsid w:val="00003CB2"/>
    <w:rsid w:val="000054F2"/>
    <w:rsid w:val="00005C36"/>
    <w:rsid w:val="000100AD"/>
    <w:rsid w:val="00012BFB"/>
    <w:rsid w:val="000144B5"/>
    <w:rsid w:val="000256AD"/>
    <w:rsid w:val="00025E05"/>
    <w:rsid w:val="000266A1"/>
    <w:rsid w:val="00031BA3"/>
    <w:rsid w:val="00032364"/>
    <w:rsid w:val="000324F0"/>
    <w:rsid w:val="0003568A"/>
    <w:rsid w:val="00036271"/>
    <w:rsid w:val="0003635F"/>
    <w:rsid w:val="00040B4F"/>
    <w:rsid w:val="000411BD"/>
    <w:rsid w:val="00041775"/>
    <w:rsid w:val="00043AF4"/>
    <w:rsid w:val="00050A8D"/>
    <w:rsid w:val="0005254B"/>
    <w:rsid w:val="00055746"/>
    <w:rsid w:val="00057A34"/>
    <w:rsid w:val="00057C36"/>
    <w:rsid w:val="00061373"/>
    <w:rsid w:val="000615BA"/>
    <w:rsid w:val="000623A6"/>
    <w:rsid w:val="0007261C"/>
    <w:rsid w:val="00073CC1"/>
    <w:rsid w:val="00083EE5"/>
    <w:rsid w:val="000857F9"/>
    <w:rsid w:val="0009146E"/>
    <w:rsid w:val="00095054"/>
    <w:rsid w:val="00095A45"/>
    <w:rsid w:val="000A2CFE"/>
    <w:rsid w:val="000A3264"/>
    <w:rsid w:val="000A5456"/>
    <w:rsid w:val="000A61A3"/>
    <w:rsid w:val="000A730F"/>
    <w:rsid w:val="000B04D2"/>
    <w:rsid w:val="000B2139"/>
    <w:rsid w:val="000B33A0"/>
    <w:rsid w:val="000B3C22"/>
    <w:rsid w:val="000B5B5C"/>
    <w:rsid w:val="000B7CF2"/>
    <w:rsid w:val="000C03C8"/>
    <w:rsid w:val="000C1634"/>
    <w:rsid w:val="000C63EA"/>
    <w:rsid w:val="000D0090"/>
    <w:rsid w:val="000D061F"/>
    <w:rsid w:val="000D1E5F"/>
    <w:rsid w:val="000E0A0E"/>
    <w:rsid w:val="000E0E51"/>
    <w:rsid w:val="000E4609"/>
    <w:rsid w:val="000E631C"/>
    <w:rsid w:val="000E7A70"/>
    <w:rsid w:val="000F0CDF"/>
    <w:rsid w:val="000F195E"/>
    <w:rsid w:val="000F5D4C"/>
    <w:rsid w:val="000F5D5B"/>
    <w:rsid w:val="000F6450"/>
    <w:rsid w:val="00103731"/>
    <w:rsid w:val="001044F3"/>
    <w:rsid w:val="0011400D"/>
    <w:rsid w:val="0011595B"/>
    <w:rsid w:val="00116E7B"/>
    <w:rsid w:val="00117D81"/>
    <w:rsid w:val="0012272B"/>
    <w:rsid w:val="001258A2"/>
    <w:rsid w:val="00135673"/>
    <w:rsid w:val="00140847"/>
    <w:rsid w:val="00150FA3"/>
    <w:rsid w:val="001517F3"/>
    <w:rsid w:val="00152CED"/>
    <w:rsid w:val="001560E7"/>
    <w:rsid w:val="00157021"/>
    <w:rsid w:val="00162125"/>
    <w:rsid w:val="00163013"/>
    <w:rsid w:val="0016527A"/>
    <w:rsid w:val="00167C8E"/>
    <w:rsid w:val="00172B16"/>
    <w:rsid w:val="0017627E"/>
    <w:rsid w:val="00176FE9"/>
    <w:rsid w:val="001771FD"/>
    <w:rsid w:val="0018347B"/>
    <w:rsid w:val="00185ED8"/>
    <w:rsid w:val="00185F1D"/>
    <w:rsid w:val="00191355"/>
    <w:rsid w:val="001929E5"/>
    <w:rsid w:val="001969C6"/>
    <w:rsid w:val="001A51CA"/>
    <w:rsid w:val="001A6DAB"/>
    <w:rsid w:val="001C5C6D"/>
    <w:rsid w:val="001C6A20"/>
    <w:rsid w:val="001C6FA0"/>
    <w:rsid w:val="001D08BE"/>
    <w:rsid w:val="001D15DC"/>
    <w:rsid w:val="001D1CC4"/>
    <w:rsid w:val="001D3C17"/>
    <w:rsid w:val="001D7B36"/>
    <w:rsid w:val="001E2197"/>
    <w:rsid w:val="001F0888"/>
    <w:rsid w:val="001F12E5"/>
    <w:rsid w:val="001F2DAE"/>
    <w:rsid w:val="001F538E"/>
    <w:rsid w:val="001F61C0"/>
    <w:rsid w:val="00203985"/>
    <w:rsid w:val="00205486"/>
    <w:rsid w:val="00206F22"/>
    <w:rsid w:val="0021008E"/>
    <w:rsid w:val="002137D0"/>
    <w:rsid w:val="00215887"/>
    <w:rsid w:val="00224AC2"/>
    <w:rsid w:val="00226C45"/>
    <w:rsid w:val="00234B5B"/>
    <w:rsid w:val="0023519B"/>
    <w:rsid w:val="002425FD"/>
    <w:rsid w:val="00242A25"/>
    <w:rsid w:val="00242DC0"/>
    <w:rsid w:val="00242DFE"/>
    <w:rsid w:val="002431C9"/>
    <w:rsid w:val="002435C5"/>
    <w:rsid w:val="00245D91"/>
    <w:rsid w:val="002473D2"/>
    <w:rsid w:val="00256ED9"/>
    <w:rsid w:val="00260833"/>
    <w:rsid w:val="00262989"/>
    <w:rsid w:val="002649F1"/>
    <w:rsid w:val="00275040"/>
    <w:rsid w:val="0028000F"/>
    <w:rsid w:val="002836F5"/>
    <w:rsid w:val="00283EEC"/>
    <w:rsid w:val="0028598D"/>
    <w:rsid w:val="002A0F77"/>
    <w:rsid w:val="002A2B2A"/>
    <w:rsid w:val="002A5C86"/>
    <w:rsid w:val="002A6505"/>
    <w:rsid w:val="002B0FB6"/>
    <w:rsid w:val="002B11C3"/>
    <w:rsid w:val="002B2282"/>
    <w:rsid w:val="002B4DF1"/>
    <w:rsid w:val="002B5EB1"/>
    <w:rsid w:val="002B79EC"/>
    <w:rsid w:val="002D0192"/>
    <w:rsid w:val="002D308E"/>
    <w:rsid w:val="002D38AA"/>
    <w:rsid w:val="002D5E3C"/>
    <w:rsid w:val="002E0097"/>
    <w:rsid w:val="002E4AC1"/>
    <w:rsid w:val="002E4C5D"/>
    <w:rsid w:val="002E75B7"/>
    <w:rsid w:val="002F1021"/>
    <w:rsid w:val="002F28BA"/>
    <w:rsid w:val="002F6581"/>
    <w:rsid w:val="003011A0"/>
    <w:rsid w:val="0030161D"/>
    <w:rsid w:val="003023A4"/>
    <w:rsid w:val="00305E1D"/>
    <w:rsid w:val="003066A0"/>
    <w:rsid w:val="00307F15"/>
    <w:rsid w:val="00310624"/>
    <w:rsid w:val="003109E1"/>
    <w:rsid w:val="00310E65"/>
    <w:rsid w:val="00314BA7"/>
    <w:rsid w:val="00316F1E"/>
    <w:rsid w:val="00320E85"/>
    <w:rsid w:val="003255DB"/>
    <w:rsid w:val="00325D46"/>
    <w:rsid w:val="003276A7"/>
    <w:rsid w:val="0033168D"/>
    <w:rsid w:val="00342EFE"/>
    <w:rsid w:val="00346253"/>
    <w:rsid w:val="0034636C"/>
    <w:rsid w:val="00355AD7"/>
    <w:rsid w:val="003563B7"/>
    <w:rsid w:val="0036353D"/>
    <w:rsid w:val="00364329"/>
    <w:rsid w:val="00371072"/>
    <w:rsid w:val="003759F9"/>
    <w:rsid w:val="003765FB"/>
    <w:rsid w:val="003802DD"/>
    <w:rsid w:val="003850AF"/>
    <w:rsid w:val="00393729"/>
    <w:rsid w:val="00395099"/>
    <w:rsid w:val="003A4599"/>
    <w:rsid w:val="003B0D0A"/>
    <w:rsid w:val="003B2AAA"/>
    <w:rsid w:val="003B5A6C"/>
    <w:rsid w:val="003B6714"/>
    <w:rsid w:val="003C059C"/>
    <w:rsid w:val="003C0759"/>
    <w:rsid w:val="003C1BDE"/>
    <w:rsid w:val="003C2C9F"/>
    <w:rsid w:val="003C2F0E"/>
    <w:rsid w:val="003C6D9B"/>
    <w:rsid w:val="003D13A4"/>
    <w:rsid w:val="003D1A19"/>
    <w:rsid w:val="003D2562"/>
    <w:rsid w:val="003D4061"/>
    <w:rsid w:val="003D7053"/>
    <w:rsid w:val="003E6923"/>
    <w:rsid w:val="003F0B99"/>
    <w:rsid w:val="003F214C"/>
    <w:rsid w:val="003F3410"/>
    <w:rsid w:val="003F75AD"/>
    <w:rsid w:val="00400445"/>
    <w:rsid w:val="0040105C"/>
    <w:rsid w:val="004051C9"/>
    <w:rsid w:val="00411A55"/>
    <w:rsid w:val="004133D6"/>
    <w:rsid w:val="00415D34"/>
    <w:rsid w:val="00420681"/>
    <w:rsid w:val="0042210D"/>
    <w:rsid w:val="0043109A"/>
    <w:rsid w:val="00431CAD"/>
    <w:rsid w:val="00431FAA"/>
    <w:rsid w:val="004340C3"/>
    <w:rsid w:val="00434A06"/>
    <w:rsid w:val="004352F1"/>
    <w:rsid w:val="00435A96"/>
    <w:rsid w:val="004372E3"/>
    <w:rsid w:val="00445363"/>
    <w:rsid w:val="00446804"/>
    <w:rsid w:val="00452D8A"/>
    <w:rsid w:val="004530F7"/>
    <w:rsid w:val="00454697"/>
    <w:rsid w:val="00463D14"/>
    <w:rsid w:val="00464854"/>
    <w:rsid w:val="004803C3"/>
    <w:rsid w:val="004815B6"/>
    <w:rsid w:val="004845D6"/>
    <w:rsid w:val="004851DD"/>
    <w:rsid w:val="004855B5"/>
    <w:rsid w:val="004865FE"/>
    <w:rsid w:val="00490D92"/>
    <w:rsid w:val="00490EE1"/>
    <w:rsid w:val="00495528"/>
    <w:rsid w:val="004A1751"/>
    <w:rsid w:val="004A4BB0"/>
    <w:rsid w:val="004A51C6"/>
    <w:rsid w:val="004A5F4A"/>
    <w:rsid w:val="004A7E34"/>
    <w:rsid w:val="004B09CD"/>
    <w:rsid w:val="004B2E12"/>
    <w:rsid w:val="004B322C"/>
    <w:rsid w:val="004B3AAC"/>
    <w:rsid w:val="004C1DA5"/>
    <w:rsid w:val="004C1E60"/>
    <w:rsid w:val="004C43D5"/>
    <w:rsid w:val="004D1F43"/>
    <w:rsid w:val="004D248A"/>
    <w:rsid w:val="004D6C93"/>
    <w:rsid w:val="004E01BB"/>
    <w:rsid w:val="004E36CD"/>
    <w:rsid w:val="004F1E42"/>
    <w:rsid w:val="004F2485"/>
    <w:rsid w:val="00501DF3"/>
    <w:rsid w:val="005021A4"/>
    <w:rsid w:val="005051FA"/>
    <w:rsid w:val="00505637"/>
    <w:rsid w:val="005119DA"/>
    <w:rsid w:val="005128D7"/>
    <w:rsid w:val="00513784"/>
    <w:rsid w:val="00521C75"/>
    <w:rsid w:val="00521DCF"/>
    <w:rsid w:val="005230F9"/>
    <w:rsid w:val="00524F30"/>
    <w:rsid w:val="00526185"/>
    <w:rsid w:val="00536EE0"/>
    <w:rsid w:val="005448C0"/>
    <w:rsid w:val="00544E35"/>
    <w:rsid w:val="00547209"/>
    <w:rsid w:val="00552E2B"/>
    <w:rsid w:val="005543D4"/>
    <w:rsid w:val="005551AF"/>
    <w:rsid w:val="00555E88"/>
    <w:rsid w:val="0056014B"/>
    <w:rsid w:val="00560FA5"/>
    <w:rsid w:val="00563205"/>
    <w:rsid w:val="00565435"/>
    <w:rsid w:val="00567BD2"/>
    <w:rsid w:val="00571CC5"/>
    <w:rsid w:val="00573846"/>
    <w:rsid w:val="005757D7"/>
    <w:rsid w:val="00576503"/>
    <w:rsid w:val="00577296"/>
    <w:rsid w:val="005810CA"/>
    <w:rsid w:val="005826CE"/>
    <w:rsid w:val="00585AE6"/>
    <w:rsid w:val="005A0322"/>
    <w:rsid w:val="005A2835"/>
    <w:rsid w:val="005A447F"/>
    <w:rsid w:val="005B2478"/>
    <w:rsid w:val="005B5D48"/>
    <w:rsid w:val="005C5339"/>
    <w:rsid w:val="005D17CA"/>
    <w:rsid w:val="005D648C"/>
    <w:rsid w:val="005E15DD"/>
    <w:rsid w:val="005E343F"/>
    <w:rsid w:val="005E4527"/>
    <w:rsid w:val="005E4887"/>
    <w:rsid w:val="005E5DD5"/>
    <w:rsid w:val="005F0EAC"/>
    <w:rsid w:val="005F1002"/>
    <w:rsid w:val="005F2371"/>
    <w:rsid w:val="005F3D30"/>
    <w:rsid w:val="00601F50"/>
    <w:rsid w:val="00612413"/>
    <w:rsid w:val="00613125"/>
    <w:rsid w:val="00614889"/>
    <w:rsid w:val="00615777"/>
    <w:rsid w:val="00616F7A"/>
    <w:rsid w:val="006226C3"/>
    <w:rsid w:val="00622CF3"/>
    <w:rsid w:val="00624EE4"/>
    <w:rsid w:val="00633F91"/>
    <w:rsid w:val="006375FD"/>
    <w:rsid w:val="006407EF"/>
    <w:rsid w:val="00641A14"/>
    <w:rsid w:val="00641E4D"/>
    <w:rsid w:val="00642111"/>
    <w:rsid w:val="006443AD"/>
    <w:rsid w:val="00645389"/>
    <w:rsid w:val="00645439"/>
    <w:rsid w:val="00650AEC"/>
    <w:rsid w:val="00654FAA"/>
    <w:rsid w:val="00655AAD"/>
    <w:rsid w:val="00655C9A"/>
    <w:rsid w:val="00660142"/>
    <w:rsid w:val="006611D3"/>
    <w:rsid w:val="0066343D"/>
    <w:rsid w:val="0066359A"/>
    <w:rsid w:val="006648EF"/>
    <w:rsid w:val="00664ED6"/>
    <w:rsid w:val="00670E99"/>
    <w:rsid w:val="00671C9C"/>
    <w:rsid w:val="00671EE2"/>
    <w:rsid w:val="00673DE0"/>
    <w:rsid w:val="00675021"/>
    <w:rsid w:val="006761E3"/>
    <w:rsid w:val="00676985"/>
    <w:rsid w:val="00677A57"/>
    <w:rsid w:val="0068007F"/>
    <w:rsid w:val="00681F90"/>
    <w:rsid w:val="00686C17"/>
    <w:rsid w:val="00695688"/>
    <w:rsid w:val="006A0626"/>
    <w:rsid w:val="006A21B1"/>
    <w:rsid w:val="006A4A54"/>
    <w:rsid w:val="006B318B"/>
    <w:rsid w:val="006B3B33"/>
    <w:rsid w:val="006B42AA"/>
    <w:rsid w:val="006B5145"/>
    <w:rsid w:val="006C2080"/>
    <w:rsid w:val="006C29B0"/>
    <w:rsid w:val="006D38B5"/>
    <w:rsid w:val="006D5405"/>
    <w:rsid w:val="006D65FB"/>
    <w:rsid w:val="006D776E"/>
    <w:rsid w:val="006E1370"/>
    <w:rsid w:val="006E15B1"/>
    <w:rsid w:val="006E1DD8"/>
    <w:rsid w:val="006E3B22"/>
    <w:rsid w:val="006E3B43"/>
    <w:rsid w:val="006E55E6"/>
    <w:rsid w:val="006E7238"/>
    <w:rsid w:val="006F1BE8"/>
    <w:rsid w:val="006F4BF4"/>
    <w:rsid w:val="006F6C31"/>
    <w:rsid w:val="006F746C"/>
    <w:rsid w:val="007009C6"/>
    <w:rsid w:val="007015A1"/>
    <w:rsid w:val="00703689"/>
    <w:rsid w:val="00704E20"/>
    <w:rsid w:val="00706C2F"/>
    <w:rsid w:val="00712C51"/>
    <w:rsid w:val="007130BB"/>
    <w:rsid w:val="00717F1F"/>
    <w:rsid w:val="00720304"/>
    <w:rsid w:val="00723A97"/>
    <w:rsid w:val="00724401"/>
    <w:rsid w:val="0072584A"/>
    <w:rsid w:val="00725D98"/>
    <w:rsid w:val="007279C0"/>
    <w:rsid w:val="00732803"/>
    <w:rsid w:val="00733344"/>
    <w:rsid w:val="007333C0"/>
    <w:rsid w:val="0073384F"/>
    <w:rsid w:val="007340C8"/>
    <w:rsid w:val="0073468C"/>
    <w:rsid w:val="00735C9E"/>
    <w:rsid w:val="0074768D"/>
    <w:rsid w:val="00751CBA"/>
    <w:rsid w:val="00753E89"/>
    <w:rsid w:val="0075497C"/>
    <w:rsid w:val="0075549A"/>
    <w:rsid w:val="00755E27"/>
    <w:rsid w:val="007627F4"/>
    <w:rsid w:val="00766369"/>
    <w:rsid w:val="00771511"/>
    <w:rsid w:val="00771E21"/>
    <w:rsid w:val="0077528B"/>
    <w:rsid w:val="0077535E"/>
    <w:rsid w:val="007766C6"/>
    <w:rsid w:val="00780E7B"/>
    <w:rsid w:val="0078135D"/>
    <w:rsid w:val="00785FE2"/>
    <w:rsid w:val="007862BA"/>
    <w:rsid w:val="00790B7F"/>
    <w:rsid w:val="007910F6"/>
    <w:rsid w:val="007A0520"/>
    <w:rsid w:val="007A17BA"/>
    <w:rsid w:val="007A2101"/>
    <w:rsid w:val="007A31BC"/>
    <w:rsid w:val="007B0A48"/>
    <w:rsid w:val="007B242E"/>
    <w:rsid w:val="007B5806"/>
    <w:rsid w:val="007B5C74"/>
    <w:rsid w:val="007B6B42"/>
    <w:rsid w:val="007C0027"/>
    <w:rsid w:val="007C0389"/>
    <w:rsid w:val="007C0B3F"/>
    <w:rsid w:val="007C20C3"/>
    <w:rsid w:val="007C3E2B"/>
    <w:rsid w:val="007D0100"/>
    <w:rsid w:val="007D15AA"/>
    <w:rsid w:val="007D1BAA"/>
    <w:rsid w:val="007D214C"/>
    <w:rsid w:val="007D6D02"/>
    <w:rsid w:val="007D6FA7"/>
    <w:rsid w:val="007D7A63"/>
    <w:rsid w:val="007E01B1"/>
    <w:rsid w:val="007E2D4F"/>
    <w:rsid w:val="007E3420"/>
    <w:rsid w:val="007E71C6"/>
    <w:rsid w:val="00803BD0"/>
    <w:rsid w:val="00812001"/>
    <w:rsid w:val="00812363"/>
    <w:rsid w:val="008143A9"/>
    <w:rsid w:val="00820700"/>
    <w:rsid w:val="008240F1"/>
    <w:rsid w:val="00831B20"/>
    <w:rsid w:val="00831E97"/>
    <w:rsid w:val="008322D8"/>
    <w:rsid w:val="0083306C"/>
    <w:rsid w:val="00835070"/>
    <w:rsid w:val="008359F7"/>
    <w:rsid w:val="008412CD"/>
    <w:rsid w:val="008444E7"/>
    <w:rsid w:val="00845781"/>
    <w:rsid w:val="00845D4B"/>
    <w:rsid w:val="0084672D"/>
    <w:rsid w:val="00847138"/>
    <w:rsid w:val="00852516"/>
    <w:rsid w:val="0085509B"/>
    <w:rsid w:val="00860CFC"/>
    <w:rsid w:val="00861CB7"/>
    <w:rsid w:val="0086367A"/>
    <w:rsid w:val="00863E8F"/>
    <w:rsid w:val="00867D5D"/>
    <w:rsid w:val="008713CB"/>
    <w:rsid w:val="00871EC5"/>
    <w:rsid w:val="00871FEE"/>
    <w:rsid w:val="00872ACE"/>
    <w:rsid w:val="008731D6"/>
    <w:rsid w:val="0087486E"/>
    <w:rsid w:val="00874A3F"/>
    <w:rsid w:val="00874AC8"/>
    <w:rsid w:val="00876DD5"/>
    <w:rsid w:val="0088313F"/>
    <w:rsid w:val="00885642"/>
    <w:rsid w:val="00886039"/>
    <w:rsid w:val="008870D7"/>
    <w:rsid w:val="00887505"/>
    <w:rsid w:val="00887665"/>
    <w:rsid w:val="0089185C"/>
    <w:rsid w:val="00892DE0"/>
    <w:rsid w:val="008937BC"/>
    <w:rsid w:val="00894970"/>
    <w:rsid w:val="00896765"/>
    <w:rsid w:val="008A0027"/>
    <w:rsid w:val="008A1C0F"/>
    <w:rsid w:val="008A3263"/>
    <w:rsid w:val="008A36E2"/>
    <w:rsid w:val="008A47D6"/>
    <w:rsid w:val="008A5A6F"/>
    <w:rsid w:val="008B0900"/>
    <w:rsid w:val="008C01E7"/>
    <w:rsid w:val="008D14C2"/>
    <w:rsid w:val="008D3FDA"/>
    <w:rsid w:val="008D523D"/>
    <w:rsid w:val="008D5B8A"/>
    <w:rsid w:val="008E520C"/>
    <w:rsid w:val="008E7C1B"/>
    <w:rsid w:val="008F218A"/>
    <w:rsid w:val="008F4A04"/>
    <w:rsid w:val="008F4A0D"/>
    <w:rsid w:val="008F5569"/>
    <w:rsid w:val="008F5618"/>
    <w:rsid w:val="008F619D"/>
    <w:rsid w:val="008F7ED7"/>
    <w:rsid w:val="00911221"/>
    <w:rsid w:val="00911EBB"/>
    <w:rsid w:val="00914408"/>
    <w:rsid w:val="0091542C"/>
    <w:rsid w:val="00920854"/>
    <w:rsid w:val="00924F43"/>
    <w:rsid w:val="009308FE"/>
    <w:rsid w:val="009329F8"/>
    <w:rsid w:val="0093519E"/>
    <w:rsid w:val="00935C23"/>
    <w:rsid w:val="00936160"/>
    <w:rsid w:val="00941365"/>
    <w:rsid w:val="00942524"/>
    <w:rsid w:val="0094725A"/>
    <w:rsid w:val="0095061A"/>
    <w:rsid w:val="00950B96"/>
    <w:rsid w:val="00952B46"/>
    <w:rsid w:val="0096086C"/>
    <w:rsid w:val="00960980"/>
    <w:rsid w:val="00963CE0"/>
    <w:rsid w:val="00964799"/>
    <w:rsid w:val="00964DE8"/>
    <w:rsid w:val="00970C5A"/>
    <w:rsid w:val="00973B1D"/>
    <w:rsid w:val="00973B24"/>
    <w:rsid w:val="00976174"/>
    <w:rsid w:val="009761DC"/>
    <w:rsid w:val="00982494"/>
    <w:rsid w:val="0098310C"/>
    <w:rsid w:val="009837BD"/>
    <w:rsid w:val="00983AAD"/>
    <w:rsid w:val="0098469B"/>
    <w:rsid w:val="009853E8"/>
    <w:rsid w:val="00985A7B"/>
    <w:rsid w:val="0099070A"/>
    <w:rsid w:val="00997011"/>
    <w:rsid w:val="00997C72"/>
    <w:rsid w:val="009A0E87"/>
    <w:rsid w:val="009A15D6"/>
    <w:rsid w:val="009A376C"/>
    <w:rsid w:val="009A4682"/>
    <w:rsid w:val="009A4C0E"/>
    <w:rsid w:val="009B2D7F"/>
    <w:rsid w:val="009B4C12"/>
    <w:rsid w:val="009B55B0"/>
    <w:rsid w:val="009B6455"/>
    <w:rsid w:val="009C2D55"/>
    <w:rsid w:val="009C3587"/>
    <w:rsid w:val="009C4ED7"/>
    <w:rsid w:val="009D0066"/>
    <w:rsid w:val="009D49F5"/>
    <w:rsid w:val="009D4DE3"/>
    <w:rsid w:val="009D68D4"/>
    <w:rsid w:val="009D69F3"/>
    <w:rsid w:val="009D7B32"/>
    <w:rsid w:val="009E22F8"/>
    <w:rsid w:val="009E3008"/>
    <w:rsid w:val="009E4A76"/>
    <w:rsid w:val="009E78E4"/>
    <w:rsid w:val="009E7A45"/>
    <w:rsid w:val="009F2F33"/>
    <w:rsid w:val="009F680C"/>
    <w:rsid w:val="009F6F0A"/>
    <w:rsid w:val="00A007AF"/>
    <w:rsid w:val="00A01803"/>
    <w:rsid w:val="00A02184"/>
    <w:rsid w:val="00A10385"/>
    <w:rsid w:val="00A120DA"/>
    <w:rsid w:val="00A1534F"/>
    <w:rsid w:val="00A1738F"/>
    <w:rsid w:val="00A175E9"/>
    <w:rsid w:val="00A21428"/>
    <w:rsid w:val="00A228AD"/>
    <w:rsid w:val="00A25C8A"/>
    <w:rsid w:val="00A25F21"/>
    <w:rsid w:val="00A3181C"/>
    <w:rsid w:val="00A32DFE"/>
    <w:rsid w:val="00A33575"/>
    <w:rsid w:val="00A4470F"/>
    <w:rsid w:val="00A4506C"/>
    <w:rsid w:val="00A46766"/>
    <w:rsid w:val="00A50B68"/>
    <w:rsid w:val="00A53F05"/>
    <w:rsid w:val="00A5556B"/>
    <w:rsid w:val="00A55BD8"/>
    <w:rsid w:val="00A55EF2"/>
    <w:rsid w:val="00A55F36"/>
    <w:rsid w:val="00A66762"/>
    <w:rsid w:val="00A66E74"/>
    <w:rsid w:val="00A735C2"/>
    <w:rsid w:val="00A751CB"/>
    <w:rsid w:val="00A763D3"/>
    <w:rsid w:val="00A765C2"/>
    <w:rsid w:val="00A8339F"/>
    <w:rsid w:val="00A84DFB"/>
    <w:rsid w:val="00A908BB"/>
    <w:rsid w:val="00A923F5"/>
    <w:rsid w:val="00A9350A"/>
    <w:rsid w:val="00A93B35"/>
    <w:rsid w:val="00A953E6"/>
    <w:rsid w:val="00AA0FC2"/>
    <w:rsid w:val="00AA1128"/>
    <w:rsid w:val="00AA3942"/>
    <w:rsid w:val="00AA6A99"/>
    <w:rsid w:val="00AB29E9"/>
    <w:rsid w:val="00AB5216"/>
    <w:rsid w:val="00AB6330"/>
    <w:rsid w:val="00AB7C33"/>
    <w:rsid w:val="00AC071D"/>
    <w:rsid w:val="00AC1742"/>
    <w:rsid w:val="00AC32BB"/>
    <w:rsid w:val="00AC3338"/>
    <w:rsid w:val="00AC7501"/>
    <w:rsid w:val="00AD1FFD"/>
    <w:rsid w:val="00AD2088"/>
    <w:rsid w:val="00AD3FB0"/>
    <w:rsid w:val="00AE2463"/>
    <w:rsid w:val="00AE4E39"/>
    <w:rsid w:val="00AF7C0E"/>
    <w:rsid w:val="00B00E81"/>
    <w:rsid w:val="00B01262"/>
    <w:rsid w:val="00B037FC"/>
    <w:rsid w:val="00B03B04"/>
    <w:rsid w:val="00B04A6A"/>
    <w:rsid w:val="00B07625"/>
    <w:rsid w:val="00B122D4"/>
    <w:rsid w:val="00B12AF9"/>
    <w:rsid w:val="00B135A8"/>
    <w:rsid w:val="00B21ED0"/>
    <w:rsid w:val="00B21F12"/>
    <w:rsid w:val="00B255DE"/>
    <w:rsid w:val="00B27CB6"/>
    <w:rsid w:val="00B35845"/>
    <w:rsid w:val="00B373F7"/>
    <w:rsid w:val="00B40150"/>
    <w:rsid w:val="00B41BDB"/>
    <w:rsid w:val="00B44010"/>
    <w:rsid w:val="00B51F33"/>
    <w:rsid w:val="00B5614B"/>
    <w:rsid w:val="00B61D61"/>
    <w:rsid w:val="00B6598F"/>
    <w:rsid w:val="00B65F4E"/>
    <w:rsid w:val="00B827A5"/>
    <w:rsid w:val="00B83F62"/>
    <w:rsid w:val="00B848A7"/>
    <w:rsid w:val="00B879D8"/>
    <w:rsid w:val="00B9295B"/>
    <w:rsid w:val="00B93538"/>
    <w:rsid w:val="00B93D16"/>
    <w:rsid w:val="00BA33B2"/>
    <w:rsid w:val="00BA6627"/>
    <w:rsid w:val="00BA7B35"/>
    <w:rsid w:val="00BB552D"/>
    <w:rsid w:val="00BB6E56"/>
    <w:rsid w:val="00BC00BA"/>
    <w:rsid w:val="00BC02B6"/>
    <w:rsid w:val="00BC1359"/>
    <w:rsid w:val="00BC615E"/>
    <w:rsid w:val="00BC7FF4"/>
    <w:rsid w:val="00BD00D0"/>
    <w:rsid w:val="00BD1257"/>
    <w:rsid w:val="00BD7E9E"/>
    <w:rsid w:val="00BE3DCB"/>
    <w:rsid w:val="00BE72A7"/>
    <w:rsid w:val="00BF2E7A"/>
    <w:rsid w:val="00BF2ED9"/>
    <w:rsid w:val="00BF370D"/>
    <w:rsid w:val="00C002DC"/>
    <w:rsid w:val="00C009A1"/>
    <w:rsid w:val="00C032F0"/>
    <w:rsid w:val="00C0424E"/>
    <w:rsid w:val="00C07258"/>
    <w:rsid w:val="00C176EB"/>
    <w:rsid w:val="00C2011C"/>
    <w:rsid w:val="00C24EE8"/>
    <w:rsid w:val="00C261C0"/>
    <w:rsid w:val="00C26230"/>
    <w:rsid w:val="00C27165"/>
    <w:rsid w:val="00C27E84"/>
    <w:rsid w:val="00C32768"/>
    <w:rsid w:val="00C35137"/>
    <w:rsid w:val="00C35BA4"/>
    <w:rsid w:val="00C37C05"/>
    <w:rsid w:val="00C41B9A"/>
    <w:rsid w:val="00C43279"/>
    <w:rsid w:val="00C4375D"/>
    <w:rsid w:val="00C444F2"/>
    <w:rsid w:val="00C50F20"/>
    <w:rsid w:val="00C514F0"/>
    <w:rsid w:val="00C51FCD"/>
    <w:rsid w:val="00C53DF4"/>
    <w:rsid w:val="00C60ABE"/>
    <w:rsid w:val="00C64EBD"/>
    <w:rsid w:val="00C66B16"/>
    <w:rsid w:val="00C7099F"/>
    <w:rsid w:val="00C70F4D"/>
    <w:rsid w:val="00C90CAE"/>
    <w:rsid w:val="00C9478A"/>
    <w:rsid w:val="00CA1A15"/>
    <w:rsid w:val="00CA2AD9"/>
    <w:rsid w:val="00CB205A"/>
    <w:rsid w:val="00CB2A11"/>
    <w:rsid w:val="00CB3379"/>
    <w:rsid w:val="00CC093F"/>
    <w:rsid w:val="00CC26BA"/>
    <w:rsid w:val="00CC3D61"/>
    <w:rsid w:val="00CC5A71"/>
    <w:rsid w:val="00CC6D86"/>
    <w:rsid w:val="00CC78C6"/>
    <w:rsid w:val="00CD08DF"/>
    <w:rsid w:val="00CE27E9"/>
    <w:rsid w:val="00CF6E71"/>
    <w:rsid w:val="00D0275B"/>
    <w:rsid w:val="00D02DCF"/>
    <w:rsid w:val="00D03B3A"/>
    <w:rsid w:val="00D0769A"/>
    <w:rsid w:val="00D07AC0"/>
    <w:rsid w:val="00D14F38"/>
    <w:rsid w:val="00D155F0"/>
    <w:rsid w:val="00D17AFA"/>
    <w:rsid w:val="00D2628C"/>
    <w:rsid w:val="00D31701"/>
    <w:rsid w:val="00D321E9"/>
    <w:rsid w:val="00D33AC1"/>
    <w:rsid w:val="00D341FC"/>
    <w:rsid w:val="00D34AE5"/>
    <w:rsid w:val="00D35792"/>
    <w:rsid w:val="00D35D36"/>
    <w:rsid w:val="00D424C6"/>
    <w:rsid w:val="00D43875"/>
    <w:rsid w:val="00D503F7"/>
    <w:rsid w:val="00D51484"/>
    <w:rsid w:val="00D53B49"/>
    <w:rsid w:val="00D55227"/>
    <w:rsid w:val="00D57763"/>
    <w:rsid w:val="00D57C84"/>
    <w:rsid w:val="00D61618"/>
    <w:rsid w:val="00D619D5"/>
    <w:rsid w:val="00D62C10"/>
    <w:rsid w:val="00D62FDA"/>
    <w:rsid w:val="00D663D2"/>
    <w:rsid w:val="00D671D0"/>
    <w:rsid w:val="00D672D1"/>
    <w:rsid w:val="00D67C55"/>
    <w:rsid w:val="00D72839"/>
    <w:rsid w:val="00D72A9B"/>
    <w:rsid w:val="00D74F7A"/>
    <w:rsid w:val="00D7563D"/>
    <w:rsid w:val="00D75D79"/>
    <w:rsid w:val="00D83602"/>
    <w:rsid w:val="00D85126"/>
    <w:rsid w:val="00D90D1D"/>
    <w:rsid w:val="00D915CC"/>
    <w:rsid w:val="00D9415C"/>
    <w:rsid w:val="00D94C88"/>
    <w:rsid w:val="00D975CE"/>
    <w:rsid w:val="00DA4C02"/>
    <w:rsid w:val="00DB14EE"/>
    <w:rsid w:val="00DC0E64"/>
    <w:rsid w:val="00DC1AB9"/>
    <w:rsid w:val="00DC1AFB"/>
    <w:rsid w:val="00DC1C83"/>
    <w:rsid w:val="00DC44CE"/>
    <w:rsid w:val="00DC711B"/>
    <w:rsid w:val="00DD3F99"/>
    <w:rsid w:val="00DD4BFE"/>
    <w:rsid w:val="00DD5D04"/>
    <w:rsid w:val="00DE0D03"/>
    <w:rsid w:val="00DE2A42"/>
    <w:rsid w:val="00DE7EA1"/>
    <w:rsid w:val="00DF41A6"/>
    <w:rsid w:val="00DF6391"/>
    <w:rsid w:val="00DF6B01"/>
    <w:rsid w:val="00DF7882"/>
    <w:rsid w:val="00DF7996"/>
    <w:rsid w:val="00E031C1"/>
    <w:rsid w:val="00E062F5"/>
    <w:rsid w:val="00E14C9B"/>
    <w:rsid w:val="00E17F9A"/>
    <w:rsid w:val="00E21A66"/>
    <w:rsid w:val="00E22C07"/>
    <w:rsid w:val="00E2397C"/>
    <w:rsid w:val="00E25E40"/>
    <w:rsid w:val="00E264CC"/>
    <w:rsid w:val="00E27E32"/>
    <w:rsid w:val="00E31B72"/>
    <w:rsid w:val="00E32AA9"/>
    <w:rsid w:val="00E345FD"/>
    <w:rsid w:val="00E405AC"/>
    <w:rsid w:val="00E417DC"/>
    <w:rsid w:val="00E42EF5"/>
    <w:rsid w:val="00E438D4"/>
    <w:rsid w:val="00E44B0E"/>
    <w:rsid w:val="00E4618B"/>
    <w:rsid w:val="00E46AF9"/>
    <w:rsid w:val="00E47ED9"/>
    <w:rsid w:val="00E51E29"/>
    <w:rsid w:val="00E55077"/>
    <w:rsid w:val="00E568D8"/>
    <w:rsid w:val="00E604A0"/>
    <w:rsid w:val="00E62ED6"/>
    <w:rsid w:val="00E750E8"/>
    <w:rsid w:val="00E76279"/>
    <w:rsid w:val="00E76737"/>
    <w:rsid w:val="00E818D0"/>
    <w:rsid w:val="00E81D54"/>
    <w:rsid w:val="00E82CED"/>
    <w:rsid w:val="00E84B54"/>
    <w:rsid w:val="00E856A7"/>
    <w:rsid w:val="00E8718E"/>
    <w:rsid w:val="00E87570"/>
    <w:rsid w:val="00E908C1"/>
    <w:rsid w:val="00E971CF"/>
    <w:rsid w:val="00EA0AD7"/>
    <w:rsid w:val="00EB2500"/>
    <w:rsid w:val="00EB29BD"/>
    <w:rsid w:val="00EB2B3E"/>
    <w:rsid w:val="00EB5B32"/>
    <w:rsid w:val="00EB5FE0"/>
    <w:rsid w:val="00EC5775"/>
    <w:rsid w:val="00EC67B7"/>
    <w:rsid w:val="00ED3CC2"/>
    <w:rsid w:val="00ED6DA9"/>
    <w:rsid w:val="00EE1953"/>
    <w:rsid w:val="00EE385C"/>
    <w:rsid w:val="00EE5EEF"/>
    <w:rsid w:val="00EF0091"/>
    <w:rsid w:val="00EF1477"/>
    <w:rsid w:val="00EF239E"/>
    <w:rsid w:val="00F0288B"/>
    <w:rsid w:val="00F12FB5"/>
    <w:rsid w:val="00F13F7C"/>
    <w:rsid w:val="00F15272"/>
    <w:rsid w:val="00F15B0D"/>
    <w:rsid w:val="00F17E91"/>
    <w:rsid w:val="00F2218D"/>
    <w:rsid w:val="00F22FD8"/>
    <w:rsid w:val="00F23A28"/>
    <w:rsid w:val="00F26B8A"/>
    <w:rsid w:val="00F27D36"/>
    <w:rsid w:val="00F3294C"/>
    <w:rsid w:val="00F37F1A"/>
    <w:rsid w:val="00F41E86"/>
    <w:rsid w:val="00F43BE0"/>
    <w:rsid w:val="00F518B9"/>
    <w:rsid w:val="00F51AE6"/>
    <w:rsid w:val="00F52644"/>
    <w:rsid w:val="00F5332E"/>
    <w:rsid w:val="00F535FB"/>
    <w:rsid w:val="00F71B02"/>
    <w:rsid w:val="00F71F14"/>
    <w:rsid w:val="00F72417"/>
    <w:rsid w:val="00F7777B"/>
    <w:rsid w:val="00F82537"/>
    <w:rsid w:val="00F83135"/>
    <w:rsid w:val="00F83F95"/>
    <w:rsid w:val="00F8485A"/>
    <w:rsid w:val="00F90089"/>
    <w:rsid w:val="00F93BAB"/>
    <w:rsid w:val="00F941B4"/>
    <w:rsid w:val="00FA5EF4"/>
    <w:rsid w:val="00FB27A2"/>
    <w:rsid w:val="00FB3DFE"/>
    <w:rsid w:val="00FB3FF2"/>
    <w:rsid w:val="00FB5B44"/>
    <w:rsid w:val="00FB6F8E"/>
    <w:rsid w:val="00FC0EA6"/>
    <w:rsid w:val="00FC28DC"/>
    <w:rsid w:val="00FC2AD6"/>
    <w:rsid w:val="00FC38A4"/>
    <w:rsid w:val="00FC435F"/>
    <w:rsid w:val="00FC5061"/>
    <w:rsid w:val="00FC5A89"/>
    <w:rsid w:val="00FC7576"/>
    <w:rsid w:val="00FD3969"/>
    <w:rsid w:val="00FD3A2B"/>
    <w:rsid w:val="00FD3D53"/>
    <w:rsid w:val="00FD45E5"/>
    <w:rsid w:val="00FD4B6D"/>
    <w:rsid w:val="00FD6006"/>
    <w:rsid w:val="00FD68FC"/>
    <w:rsid w:val="00FE05BE"/>
    <w:rsid w:val="00FE0FCD"/>
    <w:rsid w:val="00FE46DA"/>
    <w:rsid w:val="00FF0778"/>
    <w:rsid w:val="00FF32A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BF9315E-B1A0-44E2-A473-B04B15038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sz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pPr>
      <w:spacing w:before="120" w:after="120"/>
    </w:pPr>
    <w:rPr>
      <w:b/>
    </w:rPr>
  </w:style>
  <w:style w:type="character" w:styleId="Hyperlink">
    <w:name w:val="Hyperlink"/>
    <w:rsid w:val="00F13F7C"/>
    <w:rPr>
      <w:color w:val="0000FF"/>
      <w:u w:val="single"/>
    </w:rPr>
  </w:style>
  <w:style w:type="paragraph" w:styleId="Sprechblasentext">
    <w:name w:val="Balloon Text"/>
    <w:basedOn w:val="Standard"/>
    <w:semiHidden/>
    <w:rsid w:val="00B255DE"/>
    <w:rPr>
      <w:rFonts w:ascii="Tahoma" w:hAnsi="Tahoma" w:cs="Tahoma"/>
      <w:sz w:val="16"/>
      <w:szCs w:val="16"/>
    </w:rPr>
  </w:style>
  <w:style w:type="table" w:styleId="Tabellenraster">
    <w:name w:val="Table Grid"/>
    <w:basedOn w:val="NormaleTabelle"/>
    <w:rsid w:val="000F0CD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07625"/>
    <w:pPr>
      <w:ind w:left="720"/>
      <w:contextualSpacing/>
    </w:pPr>
  </w:style>
  <w:style w:type="paragraph" w:styleId="Funotentext">
    <w:name w:val="footnote text"/>
    <w:basedOn w:val="Standard"/>
    <w:link w:val="FunotentextZchn"/>
    <w:rsid w:val="009D4DE3"/>
    <w:rPr>
      <w:sz w:val="20"/>
    </w:rPr>
  </w:style>
  <w:style w:type="character" w:customStyle="1" w:styleId="FunotentextZchn">
    <w:name w:val="Fußnotentext Zchn"/>
    <w:basedOn w:val="Absatz-Standardschriftart"/>
    <w:link w:val="Funotentext"/>
    <w:rsid w:val="009D4DE3"/>
    <w:rPr>
      <w:lang w:val="de-DE"/>
    </w:rPr>
  </w:style>
  <w:style w:type="character" w:styleId="Funotenzeichen">
    <w:name w:val="footnote reference"/>
    <w:basedOn w:val="Absatz-Standardschriftart"/>
    <w:rsid w:val="009D4DE3"/>
    <w:rPr>
      <w:vertAlign w:val="superscript"/>
    </w:rPr>
  </w:style>
  <w:style w:type="paragraph" w:styleId="Kopfzeile">
    <w:name w:val="header"/>
    <w:basedOn w:val="Standard"/>
    <w:link w:val="KopfzeileZchn"/>
    <w:rsid w:val="0021008E"/>
    <w:pPr>
      <w:tabs>
        <w:tab w:val="center" w:pos="4536"/>
        <w:tab w:val="right" w:pos="9072"/>
      </w:tabs>
    </w:pPr>
  </w:style>
  <w:style w:type="character" w:customStyle="1" w:styleId="KopfzeileZchn">
    <w:name w:val="Kopfzeile Zchn"/>
    <w:basedOn w:val="Absatz-Standardschriftart"/>
    <w:link w:val="Kopfzeile"/>
    <w:rsid w:val="0021008E"/>
    <w:rPr>
      <w:sz w:val="24"/>
      <w:lang w:val="de-DE"/>
    </w:rPr>
  </w:style>
  <w:style w:type="paragraph" w:styleId="Fuzeile">
    <w:name w:val="footer"/>
    <w:basedOn w:val="Standard"/>
    <w:link w:val="FuzeileZchn"/>
    <w:uiPriority w:val="99"/>
    <w:rsid w:val="0021008E"/>
    <w:pPr>
      <w:tabs>
        <w:tab w:val="center" w:pos="4536"/>
        <w:tab w:val="right" w:pos="9072"/>
      </w:tabs>
    </w:pPr>
  </w:style>
  <w:style w:type="character" w:customStyle="1" w:styleId="FuzeileZchn">
    <w:name w:val="Fußzeile Zchn"/>
    <w:basedOn w:val="Absatz-Standardschriftart"/>
    <w:link w:val="Fuzeile"/>
    <w:uiPriority w:val="99"/>
    <w:rsid w:val="0021008E"/>
    <w:rPr>
      <w:sz w:val="24"/>
      <w:lang w:val="de-DE"/>
    </w:rPr>
  </w:style>
  <w:style w:type="paragraph" w:customStyle="1" w:styleId="Listenabsatz1">
    <w:name w:val="Listenabsatz1"/>
    <w:basedOn w:val="Standard"/>
    <w:rsid w:val="006D776E"/>
    <w:pPr>
      <w:overflowPunct/>
      <w:autoSpaceDE/>
      <w:autoSpaceDN/>
      <w:adjustRightInd/>
      <w:spacing w:after="200" w:line="276" w:lineRule="auto"/>
      <w:ind w:left="720"/>
      <w:contextualSpacing/>
      <w:textAlignment w:val="auto"/>
    </w:pPr>
    <w:rPr>
      <w:rFonts w:ascii="Calibri" w:hAnsi="Calibri"/>
      <w:sz w:val="22"/>
      <w:szCs w:val="22"/>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8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externisten@vbs.ac.at" TargetMode="External"/><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241E7-75C9-4330-8041-694C17F3E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4324</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EXTERNISTENPRÜFUNGSKOMMISSION</vt:lpstr>
    </vt:vector>
  </TitlesOfParts>
  <Company>Vienna Business School HAK II</Company>
  <LinksUpToDate>false</LinksUpToDate>
  <CharactersWithSpaces>5001</CharactersWithSpaces>
  <SharedDoc>false</SharedDoc>
  <HLinks>
    <vt:vector size="6" baseType="variant">
      <vt:variant>
        <vt:i4>4980769</vt:i4>
      </vt:variant>
      <vt:variant>
        <vt:i4>0</vt:i4>
      </vt:variant>
      <vt:variant>
        <vt:i4>0</vt:i4>
      </vt:variant>
      <vt:variant>
        <vt:i4>5</vt:i4>
      </vt:variant>
      <vt:variant>
        <vt:lpwstr>mailto:externisten@vbs.ac.at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EXTERNISTENPRÜFUNGSKOMMISSION</dc:title>
  <dc:creator>HAK II und HAS III</dc:creator>
  <cp:lastModifiedBy>Kirstein Dipl.-Paed. Nikolaus</cp:lastModifiedBy>
  <cp:revision>2</cp:revision>
  <cp:lastPrinted>2015-11-23T10:29:00Z</cp:lastPrinted>
  <dcterms:created xsi:type="dcterms:W3CDTF">2016-02-11T19:40:00Z</dcterms:created>
  <dcterms:modified xsi:type="dcterms:W3CDTF">2016-02-11T19:40:00Z</dcterms:modified>
</cp:coreProperties>
</file>